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3D" w:rsidRPr="00AD22C0" w:rsidRDefault="001A503D" w:rsidP="001A503D">
      <w:pPr>
        <w:spacing w:after="120"/>
        <w:ind w:firstLine="0"/>
        <w:jc w:val="left"/>
        <w:rPr>
          <w:b/>
          <w:sz w:val="24"/>
          <w:szCs w:val="24"/>
          <w:u w:val="single"/>
        </w:rPr>
      </w:pPr>
      <w:r w:rsidRPr="00AD22C0">
        <w:rPr>
          <w:b/>
          <w:sz w:val="24"/>
          <w:szCs w:val="24"/>
          <w:u w:val="single"/>
        </w:rPr>
        <w:t>ПМК «</w:t>
      </w:r>
      <w:r>
        <w:rPr>
          <w:b/>
          <w:sz w:val="24"/>
          <w:szCs w:val="24"/>
          <w:u w:val="single"/>
        </w:rPr>
        <w:t>Профилактический осмотр</w:t>
      </w:r>
      <w:r w:rsidRPr="00AD22C0">
        <w:rPr>
          <w:b/>
          <w:sz w:val="24"/>
          <w:szCs w:val="24"/>
          <w:u w:val="single"/>
        </w:rPr>
        <w:t>»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6096"/>
        <w:gridCol w:w="2976"/>
      </w:tblGrid>
      <w:tr w:rsidR="001A503D" w:rsidRPr="00AD22C0" w:rsidTr="001A503D">
        <w:trPr>
          <w:trHeight w:val="16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pStyle w:val="a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503D" w:rsidRPr="00AD22C0" w:rsidRDefault="001A503D" w:rsidP="00AA1E74">
            <w:pPr>
              <w:pStyle w:val="a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03D" w:rsidRPr="00AD22C0" w:rsidRDefault="001A503D" w:rsidP="00AA1E74">
            <w:pPr>
              <w:pStyle w:val="a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Функциональные, технические, качественные и эксплуатационные характеристики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503D" w:rsidRPr="00AD22C0" w:rsidRDefault="001A503D" w:rsidP="00AA1E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Наличие функции или величины параметра в одной единице комплекса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AD22C0">
              <w:rPr>
                <w:b/>
                <w:sz w:val="24"/>
                <w:szCs w:val="24"/>
                <w:u w:val="single"/>
              </w:rPr>
              <w:t>ПМК «</w:t>
            </w:r>
            <w:r>
              <w:rPr>
                <w:b/>
                <w:sz w:val="24"/>
                <w:szCs w:val="24"/>
                <w:u w:val="single"/>
              </w:rPr>
              <w:t>Профилактический осмотр</w:t>
            </w:r>
            <w:r w:rsidRPr="00AD22C0">
              <w:rPr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Год выпуска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ранее 2020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pStyle w:val="Iauiue"/>
              <w:rPr>
                <w:rStyle w:val="Anrede1IhrZeichen"/>
                <w:rFonts w:ascii="Times New Roman" w:eastAsia="Calibri" w:hAnsi="Times New Roman"/>
                <w:sz w:val="24"/>
                <w:szCs w:val="24"/>
              </w:rPr>
            </w:pPr>
            <w:r w:rsidRPr="00AD22C0">
              <w:rPr>
                <w:rStyle w:val="Anrede1IhrZeichen"/>
                <w:rFonts w:ascii="Times New Roman" w:eastAsia="Calibri" w:hAnsi="Times New Roman"/>
                <w:sz w:val="24"/>
                <w:szCs w:val="24"/>
                <w:lang w:bidi="hi-IN"/>
              </w:rPr>
              <w:t>Регистрационное удостоверение Федеральной Службы по Надзору в Сфере Здравоохранения и Социального Развития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suppressAutoHyphens/>
              <w:spacing w:after="200" w:line="276" w:lineRule="auto"/>
              <w:ind w:firstLine="0"/>
              <w:jc w:val="center"/>
              <w:rPr>
                <w:rStyle w:val="Anrede1IhrZeichen"/>
                <w:rFonts w:ascii="Times New Roman" w:eastAsia="Calibri" w:hAnsi="Times New Roman"/>
                <w:sz w:val="24"/>
                <w:szCs w:val="24"/>
              </w:rPr>
            </w:pPr>
            <w:r w:rsidRPr="00AD22C0">
              <w:rPr>
                <w:rStyle w:val="Anrede1IhrZeichen"/>
                <w:rFonts w:ascii="Times New Roman" w:eastAsia="Calibri" w:hAnsi="Times New Roman"/>
                <w:sz w:val="24"/>
                <w:szCs w:val="24"/>
                <w:lang w:bidi="hi-I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 комплекс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Технически допустимая полная масса автомобиля,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более 26000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нагрузка на переднюю ось,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более 7000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нагрузка на заднюю тележку,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более 19000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Автомобиль с колесной формулой не менее 6х4 с блокировками дифференциалов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Вместимость топливного бака, </w:t>
            </w:r>
            <w:proofErr w:type="gramStart"/>
            <w:r w:rsidRPr="00AD22C0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Максимально возможный объем </w:t>
            </w:r>
            <w:proofErr w:type="gramStart"/>
            <w:r w:rsidRPr="00AD22C0">
              <w:rPr>
                <w:sz w:val="24"/>
                <w:szCs w:val="24"/>
              </w:rPr>
              <w:t>баков</w:t>
            </w:r>
            <w:proofErr w:type="gramEnd"/>
            <w:r w:rsidRPr="00AD22C0">
              <w:rPr>
                <w:sz w:val="24"/>
                <w:szCs w:val="24"/>
              </w:rPr>
              <w:t xml:space="preserve"> разрешенный производителем шасси.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Коробка передач. Тип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Механическая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Кабина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D22C0">
              <w:rPr>
                <w:sz w:val="24"/>
                <w:szCs w:val="24"/>
              </w:rPr>
              <w:t>Цельнометаллическая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расположенная над двигателем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AD22C0">
              <w:rPr>
                <w:color w:val="000000"/>
                <w:sz w:val="24"/>
                <w:szCs w:val="24"/>
              </w:rPr>
              <w:t>Длина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а/м, 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7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Кузов-фургон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Изотермический фургон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Габаритные размеры изотермического фургона: (длина х ширина х высота),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не менее </w:t>
            </w:r>
            <w:r w:rsidRPr="00AD22C0">
              <w:rPr>
                <w:color w:val="000000"/>
                <w:sz w:val="24"/>
                <w:szCs w:val="24"/>
                <w:lang w:val="en-US"/>
              </w:rPr>
              <w:t>6</w:t>
            </w:r>
            <w:r w:rsidRPr="00AD22C0">
              <w:rPr>
                <w:color w:val="000000"/>
                <w:sz w:val="24"/>
                <w:szCs w:val="24"/>
              </w:rPr>
              <w:t>,</w:t>
            </w:r>
            <w:r w:rsidRPr="00AD22C0">
              <w:rPr>
                <w:color w:val="000000"/>
                <w:sz w:val="24"/>
                <w:szCs w:val="24"/>
                <w:lang w:val="en-US"/>
              </w:rPr>
              <w:t>5</w:t>
            </w:r>
            <w:r w:rsidRPr="00AD22C0">
              <w:rPr>
                <w:color w:val="000000"/>
                <w:sz w:val="24"/>
                <w:szCs w:val="24"/>
              </w:rPr>
              <w:t>х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,5х2,5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Заземление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Переговорное устройство между медицинским салоном и кабиной автомобиля.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Изолированные отсеки кабинетов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Утепленный пол с подогревом 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сэндвич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панелей, покрытый линолеумом, смонтированный на цельнометаллическом подрамнике.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Толщина пола,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10,0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Сэндвич панели выполнены с внешней и внутренней стороны из пластика на фанерной подложке, между ними слой утеплителя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Пластик, применяемый в сэндвич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панелях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белого цвета, устойчивый к обработке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дезсредствами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Толщина внешних стенок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сэндвич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панелей, см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6,0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Толщина внутренних перегородок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сэндвич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панелей, см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2,0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Размер остекления окон,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40х40 не более 100 х100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pStyle w:val="aff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Двери</w:t>
            </w:r>
          </w:p>
          <w:p w:rsidR="001A503D" w:rsidRPr="00AD22C0" w:rsidRDefault="001A503D" w:rsidP="00AA1E74">
            <w:pPr>
              <w:pStyle w:val="aff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из сэндвич панелей, </w:t>
            </w:r>
            <w:proofErr w:type="gramStart"/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пластиковые</w:t>
            </w:r>
            <w:proofErr w:type="gramEnd"/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или металлические,</w:t>
            </w:r>
          </w:p>
          <w:p w:rsidR="001A503D" w:rsidRPr="00AD22C0" w:rsidRDefault="001A503D" w:rsidP="00AA1E74">
            <w:pPr>
              <w:pStyle w:val="aff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с устройствами запирания, устройствами фиксации в закрытом и открытом </w:t>
            </w:r>
            <w:r w:rsidRPr="00AD2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положении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Размеры проема внутренних дверей,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180х60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Выдвижная или складная лестница со съемными перилами.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Искусственное освещение в фургоне и  над входом – светодиодные светильники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Аварийное освещение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Кабель для подключения к внешней электросети, длина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Питание от внешней электросети, 400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Автономное питание от электрогенератора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Дизельэлектрогенератор</w:t>
            </w:r>
            <w:proofErr w:type="spellEnd"/>
            <w:r w:rsidRPr="00AD22C0">
              <w:rPr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sz w:val="24"/>
                <w:szCs w:val="24"/>
              </w:rPr>
              <w:t>для</w:t>
            </w:r>
            <w:proofErr w:type="gramEnd"/>
            <w:r w:rsidRPr="00AD22C0">
              <w:rPr>
                <w:sz w:val="24"/>
                <w:szCs w:val="24"/>
              </w:rPr>
              <w:t xml:space="preserve">  </w:t>
            </w:r>
            <w:proofErr w:type="gramStart"/>
            <w:r w:rsidRPr="00AD22C0">
              <w:rPr>
                <w:sz w:val="24"/>
                <w:szCs w:val="24"/>
              </w:rPr>
              <w:t>снабжение</w:t>
            </w:r>
            <w:proofErr w:type="gramEnd"/>
            <w:r w:rsidRPr="00AD22C0">
              <w:rPr>
                <w:sz w:val="24"/>
                <w:szCs w:val="24"/>
              </w:rPr>
              <w:t xml:space="preserve"> электропитанием систем вентиляции, отопления и работы медицинского оборудования.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Электрический щит с возможностью переключения на внешнее и автономное энергоснабжение;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Электрический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пыле-влагозащищенный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щиток, с установленным реле контроля напряжения, дифференциальными автоматами и автоматическими выключателями.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Класс защиты не ниже IP65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Разъем для подключения внешнего энергоснабжения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Электрофурнитура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(розетки, выключатели) в необходимом количестве для подключения и работы оборудования в каждом отсеке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кондиционирования в рабочих отсеках, с внешним расположением блока</w:t>
            </w:r>
            <w:r w:rsidRPr="00AD22C0">
              <w:rPr>
                <w:color w:val="000000"/>
                <w:sz w:val="24"/>
                <w:szCs w:val="24"/>
              </w:rPr>
              <w:br/>
              <w:t xml:space="preserve"> </w:t>
            </w:r>
          </w:p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Режимы работы: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br/>
              <w:t>охлаждение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приточно-вытяжной вентиляции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1A503D" w:rsidRPr="00AD22C0" w:rsidRDefault="001A503D" w:rsidP="00AA1E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Конвекционные обогреватели в кабинетах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Мощность конвекционного обогревателя, кВт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0,5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Тепловая завеса над входной дверью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Мощность тепловой завесы, кВт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1,0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Автономный воздушный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отопитель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на дизельном топливе, мощностью кВт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5,5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Противопожарная сигнализация.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Огнетушители порошкового типа, расположенные внутри комплекса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 шт.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объем каждого не менее 1 л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Мебель из пластиковых или металлических  панелей.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Навесные шкафы со створками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Столы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Тумба с мойкой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фиксации оборудования в транспортном положении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Абонентский </w:t>
            </w:r>
            <w:proofErr w:type="spellStart"/>
            <w:r w:rsidRPr="00AD22C0">
              <w:rPr>
                <w:sz w:val="24"/>
                <w:szCs w:val="24"/>
              </w:rPr>
              <w:t>телематический</w:t>
            </w:r>
            <w:proofErr w:type="spellEnd"/>
            <w:r w:rsidRPr="00AD22C0">
              <w:rPr>
                <w:sz w:val="24"/>
                <w:szCs w:val="24"/>
              </w:rPr>
              <w:t xml:space="preserve"> терминал,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Назначение терминала: определение и передача на </w:t>
            </w:r>
            <w:proofErr w:type="spellStart"/>
            <w:r w:rsidRPr="00AD22C0">
              <w:rPr>
                <w:sz w:val="24"/>
                <w:szCs w:val="24"/>
              </w:rPr>
              <w:t>телематический</w:t>
            </w:r>
            <w:proofErr w:type="spellEnd"/>
            <w:r w:rsidRPr="00AD22C0">
              <w:rPr>
                <w:sz w:val="24"/>
                <w:szCs w:val="24"/>
              </w:rPr>
              <w:t xml:space="preserve"> сервер местоположения и параметров режима движения транспортного средства (объекта) географических координат, скорости, 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ГЛОНАСС/GPS приемник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Спутниковый телефон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Система удаленного мониторинга комплекса выполняет следующие функции по запросу, на основании расписания и эвентуально:</w:t>
            </w:r>
          </w:p>
          <w:p w:rsidR="001A503D" w:rsidRPr="00AD22C0" w:rsidRDefault="001A503D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A503D" w:rsidRPr="00AD22C0" w:rsidRDefault="001A503D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1.       Контроль температуры и влажности внутри помещений комплекса.</w:t>
            </w:r>
          </w:p>
          <w:p w:rsidR="001A503D" w:rsidRPr="00AD22C0" w:rsidRDefault="001A503D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2.       Контроль температуры и влажности снаружи комплекса.</w:t>
            </w:r>
          </w:p>
          <w:p w:rsidR="001A503D" w:rsidRPr="00AD22C0" w:rsidRDefault="001A503D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3.       Контроль параметров  сети электроснабжения.</w:t>
            </w:r>
          </w:p>
          <w:p w:rsidR="001A503D" w:rsidRPr="00AD22C0" w:rsidRDefault="001A503D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4.       Контроль и управление параметрами системы вентиляции и кондиционирования.</w:t>
            </w:r>
          </w:p>
          <w:p w:rsidR="001A503D" w:rsidRPr="00AD22C0" w:rsidRDefault="001A503D" w:rsidP="00AA1E74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tabs>
                <w:tab w:val="left" w:pos="0"/>
              </w:tabs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Гарантия на транспортное средство со всем инженерным оборудованием,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Регулярное техническое обслуживание  транспортного средства и всего  инженерного оборудования,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03D" w:rsidRPr="00AD22C0" w:rsidRDefault="001A503D" w:rsidP="00AA1E74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 мес.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503D" w:rsidRPr="00AD22C0" w:rsidRDefault="001A503D" w:rsidP="00AA1E74">
            <w:p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Облучатель ультрафиолетовый бактерицидный,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Не менее 3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Рециркуляторный</w:t>
            </w:r>
            <w:proofErr w:type="spellEnd"/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Количество ламп,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Срок службы ламп, час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8000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Потребляемая мощность,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более 60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Производительность,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³/ч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90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Бактерицидная эффективность, 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95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503D" w:rsidRPr="00AD22C0" w:rsidRDefault="001A503D" w:rsidP="00AA1E74">
            <w:pPr>
              <w:suppressAutoHyphens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D22C0">
              <w:rPr>
                <w:b/>
                <w:color w:val="000000"/>
                <w:sz w:val="24"/>
                <w:szCs w:val="24"/>
              </w:rPr>
              <w:t>Маммограф</w:t>
            </w:r>
            <w:proofErr w:type="spellEnd"/>
            <w:r w:rsidRPr="00AD22C0">
              <w:rPr>
                <w:b/>
                <w:color w:val="000000"/>
                <w:sz w:val="24"/>
                <w:szCs w:val="24"/>
              </w:rPr>
              <w:t xml:space="preserve"> со снимочным штативом С-образной формы с цифровым матричным </w:t>
            </w:r>
            <w:proofErr w:type="spellStart"/>
            <w:r w:rsidRPr="00AD22C0">
              <w:rPr>
                <w:b/>
                <w:color w:val="000000"/>
                <w:sz w:val="24"/>
                <w:szCs w:val="24"/>
              </w:rPr>
              <w:t>плоскопанельным</w:t>
            </w:r>
            <w:proofErr w:type="spellEnd"/>
            <w:r w:rsidRPr="00AD22C0">
              <w:rPr>
                <w:b/>
                <w:color w:val="000000"/>
                <w:sz w:val="24"/>
                <w:szCs w:val="24"/>
              </w:rPr>
              <w:t xml:space="preserve"> детектором непрямого преобразования</w:t>
            </w:r>
            <w:r w:rsidRPr="00AD22C0">
              <w:rPr>
                <w:b/>
                <w:bCs/>
                <w:sz w:val="24"/>
                <w:szCs w:val="24"/>
              </w:rPr>
              <w:t>,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color w:val="000000"/>
                <w:sz w:val="24"/>
                <w:szCs w:val="24"/>
              </w:rPr>
              <w:t>Не менее 1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Регистрационное удостоверение МЗ РФ или Федеральной службы по надзору в сфере здравоохранения  на оборудование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Сертификат соответствия Госстандарта России на оборудование или  Декларация о соответствии нормативной документации.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Дата производства поставляемого оборудования не ранее 2019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метод преобразования рентгеновского изображения в электрический сигнал и цифровое изображение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Непрямое преобразование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материал детектора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Аморфный кремний (a-</w:t>
            </w:r>
            <w:proofErr w:type="spellStart"/>
            <w:r w:rsidRPr="00AD22C0">
              <w:rPr>
                <w:sz w:val="24"/>
                <w:szCs w:val="24"/>
              </w:rPr>
              <w:t>Si</w:t>
            </w:r>
            <w:proofErr w:type="spellEnd"/>
            <w:r w:rsidRPr="00AD22C0">
              <w:rPr>
                <w:sz w:val="24"/>
                <w:szCs w:val="24"/>
              </w:rPr>
              <w:t xml:space="preserve">) + </w:t>
            </w:r>
            <w:proofErr w:type="spellStart"/>
            <w:r w:rsidRPr="00AD22C0">
              <w:rPr>
                <w:sz w:val="24"/>
                <w:szCs w:val="24"/>
              </w:rPr>
              <w:t>сцинцилятор</w:t>
            </w:r>
            <w:proofErr w:type="spell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</w:rPr>
              <w:t>Csl</w:t>
            </w:r>
            <w:proofErr w:type="spellEnd"/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размер рабочего поля,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 xml:space="preserve"> х мм,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230х295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размер пикселя, </w:t>
            </w:r>
            <w:proofErr w:type="gramStart"/>
            <w:r w:rsidRPr="00AD22C0">
              <w:rPr>
                <w:sz w:val="24"/>
                <w:szCs w:val="24"/>
              </w:rPr>
              <w:t>мкм</w:t>
            </w:r>
            <w:proofErr w:type="gram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85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пространственное разрешение, пар </w:t>
            </w:r>
            <w:proofErr w:type="spellStart"/>
            <w:r w:rsidRPr="00AD22C0">
              <w:rPr>
                <w:sz w:val="24"/>
                <w:szCs w:val="24"/>
              </w:rPr>
              <w:t>лин</w:t>
            </w:r>
            <w:proofErr w:type="spellEnd"/>
            <w:r w:rsidRPr="00AD22C0">
              <w:rPr>
                <w:sz w:val="24"/>
                <w:szCs w:val="24"/>
              </w:rPr>
              <w:t>./мм,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6,0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число пикселей по вертикали и горизонтали, шт.,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2800 х 3500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контрастная чувствительность при дозе в плоскости ЦПРИ 0,1 </w:t>
            </w:r>
            <w:proofErr w:type="spellStart"/>
            <w:r w:rsidRPr="00AD22C0">
              <w:rPr>
                <w:sz w:val="24"/>
                <w:szCs w:val="24"/>
              </w:rPr>
              <w:t>мГр</w:t>
            </w:r>
            <w:proofErr w:type="spellEnd"/>
            <w:r w:rsidRPr="00AD22C0">
              <w:rPr>
                <w:sz w:val="24"/>
                <w:szCs w:val="24"/>
              </w:rPr>
              <w:t>, %, не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1,7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геометрические искажения, %, не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неравномерность яркости сигнала, %, не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квантовая эффективность регистрации (DQE) на около нулевой пространственной частоте 0,5 мм  при дозе в плоскости ЦПРИ 0,1 </w:t>
            </w:r>
            <w:proofErr w:type="spellStart"/>
            <w:r w:rsidRPr="00AD22C0">
              <w:rPr>
                <w:sz w:val="24"/>
                <w:szCs w:val="24"/>
              </w:rPr>
              <w:t>мГр</w:t>
            </w:r>
            <w:proofErr w:type="spellEnd"/>
            <w:r w:rsidRPr="00AD22C0">
              <w:rPr>
                <w:sz w:val="24"/>
                <w:szCs w:val="24"/>
              </w:rPr>
              <w:t>, %,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разрядность АЦП, бит,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14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параметры отсеивающего растра, </w:t>
            </w:r>
            <w:proofErr w:type="spellStart"/>
            <w:r w:rsidRPr="00AD22C0">
              <w:rPr>
                <w:sz w:val="24"/>
                <w:szCs w:val="24"/>
              </w:rPr>
              <w:t>лин</w:t>
            </w:r>
            <w:proofErr w:type="spellEnd"/>
            <w:r w:rsidRPr="00AD22C0">
              <w:rPr>
                <w:sz w:val="24"/>
                <w:szCs w:val="24"/>
              </w:rPr>
              <w:t>./см, отношение,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36, 6:1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Рентгеновский излучатель с устройством формирования пучка и дополнительными фильтрами рентгеновского излучения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основной материал анода рентгеновской трубки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Вольфрам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скорость вращения анода, об</w:t>
            </w:r>
            <w:proofErr w:type="gramStart"/>
            <w:r w:rsidRPr="00AD22C0">
              <w:rPr>
                <w:sz w:val="24"/>
                <w:szCs w:val="24"/>
              </w:rPr>
              <w:t>.</w:t>
            </w:r>
            <w:proofErr w:type="gramEnd"/>
            <w:r w:rsidRPr="00AD22C0">
              <w:rPr>
                <w:sz w:val="24"/>
                <w:szCs w:val="24"/>
              </w:rPr>
              <w:t>/</w:t>
            </w:r>
            <w:proofErr w:type="gramStart"/>
            <w:r w:rsidRPr="00AD22C0">
              <w:rPr>
                <w:sz w:val="24"/>
                <w:szCs w:val="24"/>
              </w:rPr>
              <w:t>м</w:t>
            </w:r>
            <w:proofErr w:type="gramEnd"/>
            <w:r w:rsidRPr="00AD22C0">
              <w:rPr>
                <w:sz w:val="24"/>
                <w:szCs w:val="24"/>
              </w:rPr>
              <w:t>ин,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9700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метод преобразования рентгеновского изображения в электрический сигнал и цифровое изображение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Непрямое преобразование</w:t>
            </w:r>
          </w:p>
        </w:tc>
      </w:tr>
      <w:tr w:rsidR="001A503D" w:rsidRPr="00AD22C0" w:rsidTr="001A503D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pStyle w:val="afe"/>
              <w:numPr>
                <w:ilvl w:val="0"/>
                <w:numId w:val="7"/>
              </w:numPr>
              <w:spacing w:after="0" w:line="240" w:lineRule="auto"/>
              <w:ind w:hanging="2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Размер фокусов рентгеновской трубки,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>, не более:</w:t>
            </w:r>
          </w:p>
          <w:p w:rsidR="001A503D" w:rsidRPr="00AD22C0" w:rsidRDefault="001A503D" w:rsidP="00AA1E74">
            <w:pPr>
              <w:jc w:val="left"/>
              <w:rPr>
                <w:sz w:val="24"/>
                <w:szCs w:val="24"/>
              </w:rPr>
            </w:pPr>
          </w:p>
          <w:p w:rsidR="001A503D" w:rsidRPr="00AD22C0" w:rsidRDefault="001A503D" w:rsidP="00AA1E74">
            <w:pPr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большой</w:t>
            </w:r>
          </w:p>
          <w:p w:rsidR="001A503D" w:rsidRPr="00AD22C0" w:rsidRDefault="001A503D" w:rsidP="00AA1E74">
            <w:pPr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малый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0,3</w:t>
            </w:r>
            <w:r w:rsidRPr="00AD22C0">
              <w:rPr>
                <w:noProof/>
                <w:sz w:val="24"/>
                <w:szCs w:val="24"/>
              </w:rPr>
              <w:drawing>
                <wp:inline distT="0" distB="0" distL="0" distR="0" wp14:anchorId="4DC8C0BF" wp14:editId="29974A9C">
                  <wp:extent cx="114300" cy="127000"/>
                  <wp:effectExtent l="0" t="0" r="0" b="6350"/>
                  <wp:docPr id="1" name="Рисунок 1" descr="C:\Users\Денис Соловьев\AppData\Local\Microsoft\Windows\INetCache\Content.MSO\828AA0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енис Соловьев\AppData\Local\Microsoft\Windows\INetCache\Content.MSO\828AA0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2C0">
              <w:rPr>
                <w:sz w:val="24"/>
                <w:szCs w:val="24"/>
              </w:rPr>
              <w:t>0,3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0,1</w:t>
            </w:r>
            <w:r w:rsidRPr="00AD22C0">
              <w:rPr>
                <w:noProof/>
                <w:sz w:val="24"/>
                <w:szCs w:val="24"/>
              </w:rPr>
              <w:drawing>
                <wp:inline distT="0" distB="0" distL="0" distR="0" wp14:anchorId="2C1619BD" wp14:editId="66E6440B">
                  <wp:extent cx="114300" cy="127000"/>
                  <wp:effectExtent l="0" t="0" r="0" b="6350"/>
                  <wp:docPr id="2" name="Рисунок 2" descr="C:\Users\Денис Соловьев\AppData\Local\Microsoft\Windows\INetCache\Content.MSO\68CE80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енис Соловьев\AppData\Local\Microsoft\Windows\INetCache\Content.MSO\68CE80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2C0">
              <w:rPr>
                <w:sz w:val="24"/>
                <w:szCs w:val="24"/>
              </w:rPr>
              <w:t>0,1</w:t>
            </w:r>
          </w:p>
        </w:tc>
      </w:tr>
      <w:tr w:rsidR="001A503D" w:rsidRPr="00AD22C0" w:rsidTr="001A503D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pStyle w:val="afe"/>
              <w:numPr>
                <w:ilvl w:val="0"/>
                <w:numId w:val="7"/>
              </w:numPr>
              <w:spacing w:after="0" w:line="240" w:lineRule="auto"/>
              <w:ind w:hanging="2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Параметры рентгеновской трубки для большого фокуса: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pStyle w:val="afe"/>
              <w:numPr>
                <w:ilvl w:val="0"/>
                <w:numId w:val="7"/>
              </w:numPr>
              <w:spacing w:after="0" w:line="240" w:lineRule="auto"/>
              <w:ind w:hanging="2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номинальная входная электрическая мощность, кВт,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3,2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pStyle w:val="afe"/>
              <w:numPr>
                <w:ilvl w:val="0"/>
                <w:numId w:val="7"/>
              </w:numPr>
              <w:spacing w:after="0" w:line="240" w:lineRule="auto"/>
              <w:ind w:hanging="2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максимальное значение анодного напряжения,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35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pStyle w:val="afe"/>
              <w:numPr>
                <w:ilvl w:val="0"/>
                <w:numId w:val="7"/>
              </w:numPr>
              <w:spacing w:after="0" w:line="240" w:lineRule="auto"/>
              <w:ind w:hanging="2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максимальное значение анодного тока (при 30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), мА,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120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pStyle w:val="afe"/>
              <w:numPr>
                <w:ilvl w:val="0"/>
                <w:numId w:val="7"/>
              </w:numPr>
              <w:spacing w:after="0" w:line="240" w:lineRule="auto"/>
              <w:ind w:hanging="2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теплоемкость анода, Т.Е./кДж,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300 тыс./220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Параметры рентгеновской трубки для малого фокуса: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номинальная входная электрическая мощность, кВт,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1,4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максимальное значение анодного напряжения,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35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максимальное значение анодного тока (при 30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), мА,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фильтры рентгеновского излучения, способ их замены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75 мкм </w:t>
            </w:r>
            <w:r w:rsidRPr="00AD22C0">
              <w:rPr>
                <w:sz w:val="24"/>
                <w:szCs w:val="24"/>
                <w:lang w:val="en-US"/>
              </w:rPr>
              <w:t>Ag</w:t>
            </w:r>
            <w:r w:rsidRPr="00AD22C0">
              <w:rPr>
                <w:sz w:val="24"/>
                <w:szCs w:val="24"/>
              </w:rPr>
              <w:t xml:space="preserve"> и 60 мкм </w:t>
            </w:r>
            <w:r w:rsidRPr="00AD22C0">
              <w:rPr>
                <w:sz w:val="24"/>
                <w:szCs w:val="24"/>
                <w:lang w:val="en-US"/>
              </w:rPr>
              <w:t>Rh</w:t>
            </w:r>
            <w:r w:rsidRPr="00AD22C0">
              <w:rPr>
                <w:sz w:val="24"/>
                <w:szCs w:val="24"/>
              </w:rPr>
              <w:t>, автоматический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метод световой индикации указателя поля облучения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Светодиодная лампа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возможность проведения прицельных снимков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размер зоны прицельных снимков,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80 x 140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номинальная электрическая мощность (при 30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, 100 мА, 1 с), кВт,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3,2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пределы изменения анодного напряжения,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23-35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шаг изменения анодного напряжения,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рентгенэкспонометр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обеспечение автоматической регулировки дозы облучения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максимальный анодный ток, обеспечиваемый РПУ, мА,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120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Диапазон изменения количества электричества (произведение ток-время) для каждого из фокусов </w:t>
            </w:r>
            <w:proofErr w:type="spellStart"/>
            <w:r w:rsidRPr="00AD22C0">
              <w:rPr>
                <w:sz w:val="24"/>
                <w:szCs w:val="24"/>
              </w:rPr>
              <w:t>мА·</w:t>
            </w:r>
            <w:proofErr w:type="gramStart"/>
            <w:r w:rsidRPr="00AD22C0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AD22C0">
              <w:rPr>
                <w:sz w:val="24"/>
                <w:szCs w:val="24"/>
              </w:rPr>
              <w:t>, не менее: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большой фокус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5-600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малый фокус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10-400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способ установки условий экспозиции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Автоматический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автоматическая установка параметров напряжения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 xml:space="preserve">, в зависимости от толщины молочной железы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автоматическая установка параметров напряжения </w:t>
            </w:r>
            <w:proofErr w:type="spellStart"/>
            <w:r w:rsidRPr="00AD22C0">
              <w:rPr>
                <w:sz w:val="24"/>
                <w:szCs w:val="24"/>
              </w:rPr>
              <w:t>кВ</w:t>
            </w:r>
            <w:proofErr w:type="spellEnd"/>
            <w:r w:rsidRPr="00AD22C0">
              <w:rPr>
                <w:sz w:val="24"/>
                <w:szCs w:val="24"/>
              </w:rPr>
              <w:t xml:space="preserve">, в зависимости от степени компрессии тканей молочной железы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автоматическая установка параметров напряжения и экспозиции путем анализа данных </w:t>
            </w:r>
            <w:proofErr w:type="spellStart"/>
            <w:r w:rsidRPr="00AD22C0">
              <w:rPr>
                <w:sz w:val="24"/>
                <w:szCs w:val="24"/>
              </w:rPr>
              <w:t>предэкспозиции</w:t>
            </w:r>
            <w:proofErr w:type="spellEnd"/>
            <w:r w:rsidRPr="00AD22C0">
              <w:rPr>
                <w:sz w:val="24"/>
                <w:szCs w:val="24"/>
              </w:rPr>
              <w:t xml:space="preserve"> со всей поверхности детектора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количество участков детектора для определения параметров экспозиции, не менее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2 400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выбор режимов экспозиции: полностью автоматический, полуавтоматический с заданным напряжением, ручной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индикация неисправности в случае сбоя снимка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Снимочный штатив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конструктивное исполнение снимочного штатива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D22C0">
              <w:rPr>
                <w:sz w:val="24"/>
                <w:szCs w:val="24"/>
              </w:rPr>
              <w:t>С-образный</w:t>
            </w:r>
            <w:proofErr w:type="gramEnd"/>
            <w:r w:rsidRPr="00AD22C0">
              <w:rPr>
                <w:sz w:val="24"/>
                <w:szCs w:val="24"/>
              </w:rPr>
              <w:t xml:space="preserve"> с вертикальной стойкой</w:t>
            </w:r>
          </w:p>
        </w:tc>
      </w:tr>
      <w:tr w:rsidR="001A503D" w:rsidRPr="00AD22C0" w:rsidTr="001A503D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фокусное расстояние,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650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возможность изменения фокусного расстояния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22C0">
              <w:rPr>
                <w:sz w:val="24"/>
                <w:szCs w:val="24"/>
              </w:rPr>
              <w:t>диапазон вертикального перемещен штатива от уровня пола, мм, не менее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810-1380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способ вертикального перемещения штатива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Электропривод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диапазон поворота штатива в вертикальной плоскости, градус,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+135°/-180°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способ поворота штатива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Электропривод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сенсорные мониторы управления 2 </w:t>
            </w:r>
            <w:proofErr w:type="spellStart"/>
            <w:proofErr w:type="gramStart"/>
            <w:r w:rsidRPr="00AD22C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D22C0">
              <w:rPr>
                <w:sz w:val="24"/>
                <w:szCs w:val="24"/>
              </w:rPr>
              <w:t xml:space="preserve">, по одному с каждой стороны аппарата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настройка интерфейса в зависимости от задач пользователя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возможность отображения в меню интерфейса только выбранных проекций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управление рабочим процессом в одно касание по заранее заданному протоколу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наглядные подсказки на мониторах управления для пользователя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ручка для удобства пациентки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вогнутая защита подбородка для удобства пациентки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диапазон усилия компрессии молочной железы в режиме электропривода, Н, не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0-200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диапазон усилия компрессии молочной железы в ручном режиме, Н, не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0-300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индикация усилия компресс</w:t>
            </w:r>
            <w:proofErr w:type="gramStart"/>
            <w:r w:rsidRPr="00AD22C0">
              <w:rPr>
                <w:sz w:val="24"/>
                <w:szCs w:val="24"/>
              </w:rPr>
              <w:t>ии и ее</w:t>
            </w:r>
            <w:proofErr w:type="gramEnd"/>
            <w:r w:rsidRPr="00AD22C0">
              <w:rPr>
                <w:sz w:val="24"/>
                <w:szCs w:val="24"/>
              </w:rPr>
              <w:t xml:space="preserve"> погрешность, Н, не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Наличие, ±20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Количество программируемых скоростей компрессии, уровней, не менее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5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Контроль компрессии с двух сторон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Двухскоростной режим компрессии: высокая скорость до момента касания груди, низкая скорость после начала компрессии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Возможность программирования ограничения степени компрессии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Безопасное высвобождение после экспозиции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Коэффициент геометрического увеличения, крат,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1,8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Возможность работы с приставкой для стереотаксической биопсии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Перемещение излучателя в любую сторону от поддерживающего столика при сохранении неподвижности растра градусов,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Дополнительное увеличение зоны визуализации </w:t>
            </w:r>
            <w:proofErr w:type="gramStart"/>
            <w:r w:rsidRPr="00AD22C0">
              <w:rPr>
                <w:sz w:val="24"/>
                <w:szCs w:val="24"/>
              </w:rPr>
              <w:t>в близи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</w:rPr>
              <w:t>ретромаммарной</w:t>
            </w:r>
            <w:proofErr w:type="spellEnd"/>
            <w:r w:rsidRPr="00AD22C0">
              <w:rPr>
                <w:sz w:val="24"/>
                <w:szCs w:val="24"/>
              </w:rPr>
              <w:t xml:space="preserve"> области до 5 см за счет использования системы моторизированного позиционирования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Система центрирования соска в состоянии компрессии для его выведения в поле обзора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Управление втяжением молочной железы кнопками на штативе или с педали.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Автоматическая коллимация.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Светодиодная индикация коллимации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Телескопическое исполнение штатива колонны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Количество программируемых скоростей вертикального движения колонны,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Многофункциональный педальный блок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2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Возможность усовершенствования из классической установки в высокоточную диагностическую систему с </w:t>
            </w:r>
            <w:proofErr w:type="spellStart"/>
            <w:r w:rsidRPr="00AD22C0">
              <w:rPr>
                <w:sz w:val="24"/>
                <w:szCs w:val="24"/>
              </w:rPr>
              <w:t>томосинтезом</w:t>
            </w:r>
            <w:proofErr w:type="spellEnd"/>
            <w:r w:rsidRPr="00AD22C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 xml:space="preserve">АРМ </w:t>
            </w:r>
            <w:proofErr w:type="spellStart"/>
            <w:r w:rsidRPr="00AD22C0">
              <w:rPr>
                <w:b/>
                <w:sz w:val="24"/>
                <w:szCs w:val="24"/>
              </w:rPr>
              <w:t>рентгенолаборанта</w:t>
            </w:r>
            <w:proofErr w:type="spellEnd"/>
            <w:r w:rsidRPr="00AD22C0">
              <w:rPr>
                <w:b/>
                <w:sz w:val="24"/>
                <w:szCs w:val="24"/>
              </w:rPr>
              <w:t xml:space="preserve"> с монитором для визуализации изображений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Системный блок: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Тактовая частота процессора, </w:t>
            </w:r>
            <w:proofErr w:type="spellStart"/>
            <w:r w:rsidRPr="00AD22C0">
              <w:rPr>
                <w:sz w:val="24"/>
                <w:szCs w:val="24"/>
              </w:rPr>
              <w:t>ггц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2,9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Емкость ОЗУ, Гбайт,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8,0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Емкость жесткого диска, Тбайт,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Монитор: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Тип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LCD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Размер экрана, дюйм,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21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Размер матрицы (разрешение), пиксель,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1900 х 1000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- Операционная система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Windows</w:t>
            </w:r>
            <w:proofErr w:type="spellEnd"/>
            <w:r w:rsidRPr="00AD22C0">
              <w:rPr>
                <w:sz w:val="24"/>
                <w:szCs w:val="24"/>
              </w:rPr>
              <w:t xml:space="preserve"> 7 или выше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Время задержки вывода изображения для предварительного просмотра после экспозиции, </w:t>
            </w:r>
            <w:proofErr w:type="gramStart"/>
            <w:r w:rsidRPr="00AD22C0">
              <w:rPr>
                <w:sz w:val="24"/>
                <w:szCs w:val="24"/>
              </w:rPr>
              <w:t>с</w:t>
            </w:r>
            <w:proofErr w:type="gram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Минимальное время между двумя экспозициями, </w:t>
            </w:r>
            <w:proofErr w:type="gramStart"/>
            <w:r w:rsidRPr="00AD22C0">
              <w:rPr>
                <w:sz w:val="24"/>
                <w:szCs w:val="24"/>
              </w:rPr>
              <w:t>с</w:t>
            </w:r>
            <w:proofErr w:type="gram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Масса,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  <w:r w:rsidRPr="00AD22C0">
              <w:rPr>
                <w:sz w:val="24"/>
                <w:szCs w:val="24"/>
              </w:rPr>
              <w:t>, не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200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Характеристики электропитания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напряжение питания, </w:t>
            </w:r>
            <w:proofErr w:type="gramStart"/>
            <w:r w:rsidRPr="00AD22C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220±10%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- частота, </w:t>
            </w:r>
            <w:proofErr w:type="gramStart"/>
            <w:r w:rsidRPr="00AD22C0">
              <w:rPr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50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Потребляемая мощность, </w:t>
            </w:r>
            <w:proofErr w:type="spellStart"/>
            <w:r w:rsidRPr="00AD22C0">
              <w:rPr>
                <w:sz w:val="24"/>
                <w:szCs w:val="24"/>
              </w:rPr>
              <w:t>ква</w:t>
            </w:r>
            <w:proofErr w:type="spell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Рабочий режим (кратковременный)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4,5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Режим ожидания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0,5</w:t>
            </w:r>
          </w:p>
        </w:tc>
      </w:tr>
      <w:tr w:rsidR="001A503D" w:rsidRPr="00AD22C0" w:rsidTr="001A503D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03D" w:rsidRPr="00AD22C0" w:rsidRDefault="001A503D" w:rsidP="00AA1E74">
            <w:pPr>
              <w:numPr>
                <w:ilvl w:val="0"/>
                <w:numId w:val="7"/>
              </w:numPr>
              <w:suppressAutoHyphens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Нормативный срок эксплуатации, лет,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b/>
                <w:kern w:val="0"/>
                <w:sz w:val="24"/>
                <w:szCs w:val="24"/>
                <w:lang w:eastAsia="zh-CN"/>
              </w:rPr>
            </w:pPr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>Кресло гинекологическое (1 шт.)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Модель, производитель, страна происхождения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Указать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Электрическая  регулировка высоты, угла сиденья и угла спинки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трансформации в кушетку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Ножная секция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Управление функциями кресла ножной педалью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Минимальная высота кресла от пола до поверхности тазовой секции,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более 700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высота кресла от пола до поверхности тазовой секции,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менее 980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Ширина сиденья и спинки кресла,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более 620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регулировки угла наклона спинки кресла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относительно вертикали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От не более 20º до не менее 100º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Положение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Тренделенбурга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Поддон выдвижной, съемный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Подлокотники для пациента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Подколенники по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Геппелю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Направляющие для присоединения дополнительных опций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Обивка устойчива к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химическим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дезинфектантам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 УФ облучению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Держатель полотенец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нагрузка,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кг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left="284"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менее 170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Гарантия на медицинское оборудование,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 мес.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5"/>
              </w:numPr>
              <w:ind w:hanging="686"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Регулярное техническое обслуживание  медицинского оборудования,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 мес.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ind w:firstLine="0"/>
              <w:jc w:val="left"/>
              <w:rPr>
                <w:color w:val="000000"/>
                <w:kern w:val="0"/>
                <w:sz w:val="24"/>
                <w:szCs w:val="24"/>
                <w:lang w:eastAsia="zh-CN"/>
              </w:rPr>
            </w:pPr>
            <w:r w:rsidRPr="00AD22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left"/>
              <w:rPr>
                <w:b/>
                <w:kern w:val="0"/>
                <w:sz w:val="24"/>
                <w:szCs w:val="24"/>
                <w:lang w:eastAsia="zh-CN"/>
              </w:rPr>
            </w:pPr>
            <w:r w:rsidRPr="00AD22C0">
              <w:rPr>
                <w:b/>
                <w:kern w:val="0"/>
                <w:sz w:val="24"/>
                <w:szCs w:val="24"/>
                <w:lang w:eastAsia="zh-CN"/>
              </w:rPr>
              <w:t>Иное медицинское оборудование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6"/>
              </w:numPr>
              <w:ind w:hanging="686"/>
              <w:contextualSpacing/>
              <w:jc w:val="left"/>
              <w:rPr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Стетофонендоскоп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, 1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6"/>
              </w:numPr>
              <w:ind w:hanging="686"/>
              <w:contextualSpacing/>
              <w:jc w:val="left"/>
              <w:rPr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Тонометр с манжетой для плеча, механический, 1 шт.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8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6"/>
              </w:numPr>
              <w:ind w:hanging="686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Тест-системы для клинической лабораторной диагностики онкологических заболеваний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in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vitro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. Гемоглобин тест-2.(кал на скрытую кровь), 200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6"/>
              </w:numPr>
              <w:ind w:hanging="686"/>
              <w:contextualSpacing/>
              <w:jc w:val="left"/>
              <w:rPr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Бесконтактный офтальмологический тонометр внутриглазного давления.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6"/>
              </w:numPr>
              <w:ind w:hanging="686"/>
              <w:contextualSpacing/>
              <w:jc w:val="left"/>
              <w:rPr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Электрокардиограф с поддержкой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интернет-телеметрии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позволяющий снять ЭКГ в 12 стандартных отведениях.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6"/>
              </w:numPr>
              <w:ind w:hanging="686"/>
              <w:contextualSpacing/>
              <w:jc w:val="left"/>
              <w:rPr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Весы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совмещенные с ростомером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6"/>
              </w:numPr>
              <w:ind w:hanging="686"/>
              <w:contextualSpacing/>
              <w:jc w:val="left"/>
              <w:rPr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Экспресс анализаторы уровня глюкозы и холестерина на тест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полосках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6"/>
              </w:numPr>
              <w:ind w:hanging="686"/>
              <w:contextualSpacing/>
              <w:jc w:val="left"/>
              <w:rPr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Гарантия на медицинское оборудование,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 мес.</w:t>
            </w:r>
          </w:p>
        </w:tc>
      </w:tr>
      <w:tr w:rsidR="001A503D" w:rsidRPr="00AD22C0" w:rsidTr="001A503D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3D" w:rsidRPr="00AD22C0" w:rsidRDefault="001A503D" w:rsidP="00AA1E74">
            <w:pPr>
              <w:numPr>
                <w:ilvl w:val="0"/>
                <w:numId w:val="26"/>
              </w:numPr>
              <w:ind w:hanging="686"/>
              <w:contextualSpacing/>
              <w:jc w:val="left"/>
              <w:rPr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Регулярное техническое обслуживание  медицинского оборудования, не менее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 мес.</w:t>
            </w:r>
          </w:p>
        </w:tc>
      </w:tr>
    </w:tbl>
    <w:p w:rsidR="001A503D" w:rsidRPr="00AD22C0" w:rsidRDefault="001A503D" w:rsidP="001A503D">
      <w:pPr>
        <w:pStyle w:val="afe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5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976"/>
      </w:tblGrid>
      <w:tr w:rsidR="001A503D" w:rsidRPr="00AD22C0" w:rsidTr="001A503D">
        <w:trPr>
          <w:tblHeader/>
        </w:trPr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AD22C0">
              <w:rPr>
                <w:b/>
                <w:kern w:val="0"/>
                <w:sz w:val="24"/>
                <w:szCs w:val="24"/>
              </w:rPr>
              <w:t>№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proofErr w:type="spellStart"/>
            <w:r w:rsidRPr="00AD22C0">
              <w:rPr>
                <w:b/>
                <w:kern w:val="0"/>
                <w:sz w:val="24"/>
                <w:szCs w:val="24"/>
              </w:rPr>
              <w:t>п</w:t>
            </w:r>
            <w:proofErr w:type="gramStart"/>
            <w:r w:rsidRPr="00AD22C0">
              <w:rPr>
                <w:b/>
                <w:kern w:val="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AD22C0">
              <w:rPr>
                <w:b/>
                <w:kern w:val="0"/>
                <w:sz w:val="24"/>
                <w:szCs w:val="24"/>
              </w:rPr>
              <w:t xml:space="preserve">Наименование параметра 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AD22C0">
              <w:rPr>
                <w:b/>
                <w:kern w:val="0"/>
                <w:sz w:val="24"/>
                <w:szCs w:val="24"/>
              </w:rPr>
              <w:t>Наличие функции или величина параметра</w:t>
            </w:r>
          </w:p>
        </w:tc>
      </w:tr>
      <w:tr w:rsidR="001A503D" w:rsidRPr="00AD22C0" w:rsidTr="001A503D">
        <w:tc>
          <w:tcPr>
            <w:tcW w:w="9781" w:type="dxa"/>
            <w:gridSpan w:val="3"/>
          </w:tcPr>
          <w:p w:rsidR="001A503D" w:rsidRPr="00AD22C0" w:rsidRDefault="001A503D" w:rsidP="00AA1E74">
            <w:pPr>
              <w:spacing w:before="120" w:after="120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AD22C0">
              <w:rPr>
                <w:b/>
                <w:kern w:val="0"/>
                <w:sz w:val="24"/>
                <w:szCs w:val="24"/>
              </w:rPr>
              <w:t>Цифровая универсальная ультразвуковая система с возможностью эхокардиографии, трехмерного сканирования в режиме реального времени с использованием объёмных датчиков</w:t>
            </w:r>
          </w:p>
        </w:tc>
      </w:tr>
      <w:tr w:rsidR="001A503D" w:rsidRPr="00AD22C0" w:rsidTr="001A503D">
        <w:tc>
          <w:tcPr>
            <w:tcW w:w="9781" w:type="dxa"/>
            <w:gridSpan w:val="3"/>
          </w:tcPr>
          <w:p w:rsidR="001A503D" w:rsidRPr="00AD22C0" w:rsidRDefault="001A503D" w:rsidP="00AA1E74">
            <w:pPr>
              <w:numPr>
                <w:ilvl w:val="0"/>
                <w:numId w:val="27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Общие требования</w:t>
            </w:r>
          </w:p>
        </w:tc>
      </w:tr>
      <w:tr w:rsidR="001A503D" w:rsidRPr="00AD22C0" w:rsidTr="001A503D">
        <w:trPr>
          <w:trHeight w:val="1331"/>
        </w:trPr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Полностью цифровая универсальная ультразвуковая система с возможностью трехмерного сканирования в режиме реального времени с использованием специализированных объёмных датчиков 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432"/>
        </w:trPr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Гарантия на медицинское оборудование,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 мес.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Регулярное техническое обслуживание  медицинского оборудования,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 мес.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Выезд врача-консультанта на место инсталляции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Инструкция пользователя на русском языке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Русифицированный интерфейс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Интегрированное в систему расширенное руководство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 документа о подтверждении производства продукции на территории Российской Федерации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9781" w:type="dxa"/>
            <w:gridSpan w:val="3"/>
          </w:tcPr>
          <w:p w:rsidR="001A503D" w:rsidRPr="00AD22C0" w:rsidRDefault="001A503D" w:rsidP="00AA1E74">
            <w:pPr>
              <w:numPr>
                <w:ilvl w:val="0"/>
                <w:numId w:val="27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Области применения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Абдоминальные исследования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Малые органы и поверхностные структуры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Костно-мышечная система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Акушерство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Гинекология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Педиатрия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Урология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Кардиология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Ангиология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Онкология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9781" w:type="dxa"/>
            <w:gridSpan w:val="3"/>
          </w:tcPr>
          <w:p w:rsidR="001A503D" w:rsidRPr="00AD22C0" w:rsidRDefault="001A503D" w:rsidP="00AA1E74">
            <w:pPr>
              <w:numPr>
                <w:ilvl w:val="0"/>
                <w:numId w:val="27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Установленные пакеты клинических программ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Абдоминальные исследования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Малые органы и поверхностные структуры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Костно-мышечная система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Акушерство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Гинекология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Педиатрия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Урология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Кардиология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Ангиология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9781" w:type="dxa"/>
            <w:gridSpan w:val="3"/>
          </w:tcPr>
          <w:p w:rsidR="001A503D" w:rsidRPr="00AD22C0" w:rsidRDefault="001A503D" w:rsidP="00AA1E74">
            <w:pPr>
              <w:numPr>
                <w:ilvl w:val="0"/>
                <w:numId w:val="27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Базовый блок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Жидкокристаллический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безбликовый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монитор высокого разрешения, вращающийся и наклоняющийся на свободно перемещающемся кронштейне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Размер монитора по диагонали, дюйм,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19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Поворотный шарнир крепления, предусматривающий перемещение, наклон и поворот монитора в пространстве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Поворот монитора на угол, градус,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+/-90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Наклон монитора на угол, градус,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+90/-66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Регулируемая панель управления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 высоте,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15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Подсветка консоли управления 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активных портов для подключения датчиков (без учета карандашных), шт.,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Полная совместимость всех портов для визуализирующих датчиков со всеми типами датчиков (двумерных и объемных)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Порт для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невизуализирующего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«карандашного» датчика при наличии в комплекте датчика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Бесштырьковая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технология коннекторов датчиков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Широкополосная цифровая технология формирования ультразвукового луча 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Цифровая технология обработки доплеровского сигнала для всех режимов сканирования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частот, МГц,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2,0 – 12,0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приемо-передающих каналов,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114 000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Динамический диапазон, дБ,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200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глубина визуализации,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32 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Автоматическая оптимизация динамической фокусировки при приеме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Одновременное использование фокусных зон,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частота кадров, не менее 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750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Гармоническая визуализация тканей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left="720" w:hanging="652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4.17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дооснащения технологией интерактивной коррекции 2D - изображений с помощью программного обеспечения магнитно-резонансной томографии (на основе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межпиксельного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анализа) на всех датчиках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4.17.1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степеней фильтрации,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4.18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доустановки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программного обеспечения  специализированного режима пространственного компаундного изображения для улучшения контрастного разрешения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left="360" w:hanging="36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4.18.1</w:t>
            </w: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шагов регулировки режима,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left="68" w:firstLine="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4.19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Увеличение изображения в реальном масштабе времени, раз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8 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left="360" w:hanging="292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4.20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Увеличение "замороженного" изображения, раз,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left="360" w:hanging="292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4.21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увеличения выделенного изображения одним нажатием,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1A503D" w:rsidRPr="00AD22C0" w:rsidTr="001A503D">
        <w:tc>
          <w:tcPr>
            <w:tcW w:w="9781" w:type="dxa"/>
            <w:gridSpan w:val="3"/>
          </w:tcPr>
          <w:p w:rsidR="001A503D" w:rsidRPr="00AD22C0" w:rsidRDefault="001A503D" w:rsidP="00AA1E74">
            <w:pPr>
              <w:numPr>
                <w:ilvl w:val="0"/>
                <w:numId w:val="27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Поддерживаемые режимы сканирования и программное обеспечение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В–режим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карт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серого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(включая программируемые), шт.,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11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карт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псевдоколоризации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(включая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программируемые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), шт.,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программируемых карт шкалы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серого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программируемых карт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псевдоколоризации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базовых частот, шт.,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Регулировка скорости ультразвука в исследуемых тканях, настроек,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М–режим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карт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серого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шт.,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карт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псевдоколоризации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, шт.,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изменения частоты развертки,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Гц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60-360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Цветной М-режим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Анатомический М-режим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Импульсно-волновой спектральный доплеровский режим - PW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изменения частоты повторения импульсов (PRF), кГц,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1,0-23,0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Режим HPRF (высокая частота повторения импульса)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Регулировка пристеночного фильтра, шт.,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регистрируемая скорость,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/сек,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18,0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изменения размера контрольного объема,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0,5-15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коррекции доплеровского сдвига, градус,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±70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Шаг коррекции доплеровского сдвига, градус, не более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изменения частоты развертки,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Гц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60-360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Автоматическая оптимизация положения доплеровского спектра (базовая линия, шкала)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карт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псевдоколоризации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, шт.,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Постоянно-волновой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- CW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68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</w:t>
            </w: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 xml:space="preserve">Автоматическое оконтуривание доплеровского спектра в </w:t>
            </w: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режиме реального времени и режиме пост-обработки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68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5.6.2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изменения частоты повторения импульсов (PRF), кГц,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1,5-45,0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68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5.6.3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Регулировка пристеночного фильтра, шт.,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68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5.6.4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регистрируемая скорость,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/сек,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46,0</w:t>
            </w:r>
          </w:p>
        </w:tc>
      </w:tr>
      <w:tr w:rsidR="001A503D" w:rsidRPr="00AD22C0" w:rsidTr="001A503D">
        <w:trPr>
          <w:trHeight w:val="50"/>
        </w:trPr>
        <w:tc>
          <w:tcPr>
            <w:tcW w:w="709" w:type="dxa"/>
          </w:tcPr>
          <w:p w:rsidR="001A503D" w:rsidRPr="00AD22C0" w:rsidRDefault="001A503D" w:rsidP="00AA1E74">
            <w:pPr>
              <w:ind w:left="720" w:hanging="652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5.6.5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Количество карт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псевдоколоризации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, шт.,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68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5.6.6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коррекции доплеровского сдвига, градус,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±70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left="-74" w:firstLine="142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5.6.7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Шаг коррекции доплеровского сдвига, градус, не более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left="68" w:firstLine="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5.6.8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изменения частоты развертки,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Гц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60-360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left="68" w:firstLine="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5.6.9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Автоматическая оптимизация положения доплеровского спектра (базовая линия, шкала)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Цветовой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- CFM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изменения частоты повторения импульсов (PRF), кГц,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0,6-14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регистрируемая скорость,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/сек,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3,0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карт колоризации, шт.,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14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изменения угла сканирования, градус,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±10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Энергетический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- PD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изменения частоты повторения импульсов (PRF), кГц,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0,6-14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регистрируемая скорость,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/сек,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3,0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карт колоризации, шт.,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Диапазон изменения угла сканирования, градус, не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±10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Направленный энергетический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</w:t>
            </w:r>
            <w:proofErr w:type="spellEnd"/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Тканевой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</w:t>
            </w:r>
            <w:proofErr w:type="spellEnd"/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дооснащения режимом получения совмещенных режимов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-, PW- и тканевого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доплера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 реальном времени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Режим тканевого гармонического изображения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Режим инверсного гармонического изображения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Автооптимизация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изображения в B-режиме по акустическим свойствам тканей 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Трапециевидное сканирование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доустановки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режима панорамного 2D сканирования 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дооснащения модулем получения трехмерного изображения в режиме реального времени (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Live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3D) специализированными трехмерными датчиками с технологией оптимального объемного разрешения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Возможная максимальная скорость 4D реконструкции </w:t>
            </w: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 xml:space="preserve">специализированными трехмерными датчиками,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об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/сек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Не менее 50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дооснащения модулем получения трехмерного изображение в режиме цветного и энергетического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доплера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специализированными объемными датчиками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дооснащения режимом совмещенного получения объемного изображения в серой шкале и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энергетическом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доплере</w:t>
            </w:r>
            <w:proofErr w:type="spellEnd"/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установки программы редактирования трехмерного изображения (виртуальный скальпель)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установки различных режимов прозрачности для обработки трехмерного изображения: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максимальный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, минимальный, поверхностный, рентгеновский 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установки программы количественного анализа трехмерных эхограмм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установки программы автоматического вычисления объемов структур сложной формы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 трехмерном режиме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установки программы одновременного просмотра на экране множественных срезов, полученных при трехмерном статическом сканировании (аналогичная компьютерной томографии) в любой из трех взаимно перпендикулярных проекций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Возможный минимальный интервал получаемых срезов,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более 0,5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дооснащения модулем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уголнезависимой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автоматической оценки напряжения (деформации) миокарда посредством отслеживания движения акустических тканевых маркеров кадр за кадром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gram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установки программы представления степени деформации стенок сердца</w:t>
            </w:r>
            <w:proofErr w:type="gram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на основе </w:t>
            </w:r>
            <w:proofErr w:type="spell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уголнезависимой</w:t>
            </w:r>
            <w:proofErr w:type="spell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технологии с автоматическим </w:t>
            </w:r>
            <w:proofErr w:type="spell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посегментарным</w:t>
            </w:r>
            <w:proofErr w:type="spell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цветовым кодированием степени </w:t>
            </w:r>
            <w:proofErr w:type="spell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асинхронии</w:t>
            </w:r>
            <w:proofErr w:type="spell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сегментов левого желудочка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gram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установки программы представления степени деформации стенок сердца</w:t>
            </w:r>
            <w:proofErr w:type="gram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на основе </w:t>
            </w:r>
            <w:proofErr w:type="spell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уголнезависимой</w:t>
            </w:r>
            <w:proofErr w:type="spell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технологии в формате графиков с автоматическим </w:t>
            </w:r>
            <w:proofErr w:type="spell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посегментарным</w:t>
            </w:r>
            <w:proofErr w:type="spell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анализом времени </w:t>
            </w:r>
            <w:proofErr w:type="spellStart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>асинхронии</w:t>
            </w:r>
            <w:proofErr w:type="spellEnd"/>
            <w:r w:rsidRPr="00AD22C0">
              <w:rPr>
                <w:bCs/>
                <w:snapToGrid w:val="0"/>
                <w:kern w:val="0"/>
                <w:sz w:val="24"/>
                <w:szCs w:val="24"/>
                <w:lang w:eastAsia="zh-CN"/>
              </w:rPr>
              <w:t xml:space="preserve"> сегментов левого желудочка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Специализированная программа для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детекции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опухолевых образований – программы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эластографии</w:t>
            </w:r>
            <w:proofErr w:type="spellEnd"/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5.18.1</w:t>
            </w: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Специализированная программа для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детекции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опухолевых образований – программы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эластографии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для молочной железы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5.18.2</w:t>
            </w: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Специализированная программа для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детекции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опухолевых образований – программы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эластографии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для предстательной железы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5.18.3</w:t>
            </w: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Специализированная программа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эластографии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шейки матки для оценки прогноза преждевременных родов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5.18.4</w:t>
            </w: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Специализированная программа одновременного (методом наложения) получения изображения в режиме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эластографии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 в серой шкале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5.18.5</w:t>
            </w: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Программа выполнения прицельной биопсии в режиме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эластографии</w:t>
            </w:r>
            <w:proofErr w:type="spellEnd"/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5.19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Возможно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установки программы электронной навигации положения датчика при проведении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трансвагинального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исследования для определения точного трехмерного анатомического расположения датчика относительно матки и яичников в режиме реального времени или на сохраненных в виде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кинопетли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изображениях 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5.19.1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Возможно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установки программа электронной навигации положения датчика для ретроспективной оценки расположения эктопической беременности с отображением на экране сканера положения датчика относительно матки и яичников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5.20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Встроенная программа для выполнения биопсии с возможностью редактирования угла и позиции направляющей под любые типы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биопсийных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адаптеров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5.21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доустановки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программы автоматического расчета комплекса ИНТИМА-МЕДИА 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rPr>
          <w:trHeight w:val="324"/>
        </w:trPr>
        <w:tc>
          <w:tcPr>
            <w:tcW w:w="9781" w:type="dxa"/>
            <w:gridSpan w:val="3"/>
          </w:tcPr>
          <w:p w:rsidR="001A503D" w:rsidRPr="00AD22C0" w:rsidRDefault="001A503D" w:rsidP="00AA1E74">
            <w:pPr>
              <w:numPr>
                <w:ilvl w:val="0"/>
                <w:numId w:val="27"/>
              </w:numPr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Поддерживаемые измерения и вычисления 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Модуль для акушерских расчетов и вычислений (в том числе пакет программ для оценки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сердечно-сосудистой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системы плода)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Модуль для кардиологических расчетов у взрослых и детей (включая объем по методу Симпсона, по площади и длине, фракция выброса левого желудочка и масса левого желудочка, и т.д.)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Модуль для сосудистых исследований (состояния артерий и вен верхних и нижних конечностей,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брахиоцефальных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артерий, и т.д.)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Модуль для урологических исследований (в том числе расчет должного уровня простатического антигена), оценка опухолевых образований предстательной железы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Модуль для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маммологических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исследований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Модуль для радиологических исследований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Программа для исследования щитовидной железы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Модуль для гинекологических исследований (включая специализированный пакет для оценки опухолевых поражений)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Модуль для исследований новорожденных на предмет врожденного вывиха бедра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дооснащения модулем стресс-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эхокардиографических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исследований с фармакологической и физической нагрузкой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left="360" w:hanging="36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6.10.1</w:t>
            </w:r>
          </w:p>
        </w:tc>
        <w:tc>
          <w:tcPr>
            <w:tcW w:w="6096" w:type="dxa"/>
            <w:vAlign w:val="bottom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синхронного выведения на экран монитора изображений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менее 4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left="360" w:hanging="36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6.10.</w:t>
            </w: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6096" w:type="dxa"/>
            <w:vAlign w:val="bottom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 xml:space="preserve">Возможность использования протоколов </w:t>
            </w: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 xml:space="preserve">количественной оценки результатов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стресс-исследования</w:t>
            </w:r>
            <w:proofErr w:type="gramEnd"/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left="360" w:hanging="360"/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6.10.3</w:t>
            </w:r>
          </w:p>
        </w:tc>
        <w:tc>
          <w:tcPr>
            <w:tcW w:w="6096" w:type="dxa"/>
            <w:vAlign w:val="bottom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использования протоколов количественной оценки результатов с физической нагрузкой (беговая дорожка)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Получение статического трехмерного изображения обычными двумерными датчиками и специализированными объемными датчиками (при наличии объемного датчика)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9781" w:type="dxa"/>
            <w:gridSpan w:val="3"/>
          </w:tcPr>
          <w:p w:rsidR="001A503D" w:rsidRPr="00AD22C0" w:rsidRDefault="001A503D" w:rsidP="00AA1E74">
            <w:pPr>
              <w:numPr>
                <w:ilvl w:val="0"/>
                <w:numId w:val="27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Типы поддерживаемых датчиков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Конвексные</w:t>
            </w:r>
            <w:proofErr w:type="spellEnd"/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Конвексные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, внутриполостные объёмные (2D/3D/4D)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Микроконвексные</w:t>
            </w:r>
            <w:proofErr w:type="spellEnd"/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Микроконвексные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внутриполостные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Линейные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Секторные фазированные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Датчики типа «карандаш» для отображения постоянно-волнового и импульсно-волнового доплеровского спектра (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невизуализирующие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9781" w:type="dxa"/>
            <w:gridSpan w:val="3"/>
          </w:tcPr>
          <w:p w:rsidR="001A503D" w:rsidRPr="00AD22C0" w:rsidRDefault="001A503D" w:rsidP="00AA1E74">
            <w:pPr>
              <w:numPr>
                <w:ilvl w:val="0"/>
                <w:numId w:val="27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Характеристика поставляемых с системой датчиков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Конвексный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датчик для общих абдоминальных, акушерских, гинекологических  исследований, урологии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частот, МГц, не менее 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2 - 8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элементов,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128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Радиус кривизны,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51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Угол сканирования, град,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68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глубина визуализации,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320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Продольное разрешение,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0,7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Поперечное разрешение,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Поддержка режимов: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2D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PW, HPRF PW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ЦДК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ЭД, направленный ЭД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Тканевой гармоники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Линейный датчик для сосудов, поверхностных органов и структур, скелетно-мышечной системы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частот, МГц, не менее 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5 - 12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элементов,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128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Ширина сканируемого участка,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глубина визуализации,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85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Продольное разрешение,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0,4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Поперечное разрешение,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0,95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2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Поддержка режимов: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2D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PW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ЦДК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ЭД, направленный ЭД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Тканевой гармоники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lastRenderedPageBreak/>
              <w:t>8.3.1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Микроконвексный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внутриполостной датчик для гинекологии, акушерства и урологии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8.3.2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Диапазон частот, МГц, не менее 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4 - 9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8.3.3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Количество элементов,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128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8.3.4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Радиус кривизны,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8.3.5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Угол сканирования, град,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148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8.3.6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глубина визуализации,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180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8.3.7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Продольное разрешение,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0,5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8.3.8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Поперечное разрешение,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2,2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8.3.9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Поддержка режимов: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2D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PW</w:t>
            </w:r>
          </w:p>
          <w:p w:rsidR="001A503D" w:rsidRPr="00AD22C0" w:rsidRDefault="001A503D" w:rsidP="00AA1E74">
            <w:pPr>
              <w:numPr>
                <w:ilvl w:val="0"/>
                <w:numId w:val="24"/>
              </w:numPr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ЦДК</w:t>
            </w:r>
          </w:p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ЭД, направленный ЭД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9781" w:type="dxa"/>
            <w:gridSpan w:val="3"/>
          </w:tcPr>
          <w:p w:rsidR="001A503D" w:rsidRPr="00AD22C0" w:rsidRDefault="001A503D" w:rsidP="00AA1E74">
            <w:pPr>
              <w:numPr>
                <w:ilvl w:val="0"/>
                <w:numId w:val="27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Архивация изображений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Интегрированная рабочая станция для расширенной обработки данных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Жесткий диск объемом, ГБ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менее 500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Кинопетля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 B-режиме, кадров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Не менее 4 500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Архивация статичных изображений 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Архивация статичных изображений на жесткий диск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Архивация статичных изображений на DVD/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D-RW 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snapToGrid w:val="0"/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Архивация статических изображений в формате:</w:t>
            </w:r>
          </w:p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Tiff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/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jpeg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/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bmp</w:t>
            </w:r>
            <w:proofErr w:type="spellEnd"/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Архивация динамических изображений 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Архивация динамических изображений на жесткий диск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Архивация динамических изображений на DVD/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С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D-RW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snapToGrid w:val="0"/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дооснащения функцией архивации динамических изображений в формате:</w:t>
            </w:r>
          </w:p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AVI / DICOM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Порты USB, расположенные непосредственно на консоли,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шт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.н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е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менее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5 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Прямое сохранение данных на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Flash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-карту через USB-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port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 форматах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tiff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jpeg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bmp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, AVI 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Возможность дооснащение модулем для использования базовых функций стандарта DICOM 3.0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Встроенный интерфейс для подключения цифровых и аналоговых видеоустройств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9781" w:type="dxa"/>
            <w:gridSpan w:val="3"/>
          </w:tcPr>
          <w:p w:rsidR="001A503D" w:rsidRPr="00AD22C0" w:rsidRDefault="001A503D" w:rsidP="00AA1E74">
            <w:pPr>
              <w:numPr>
                <w:ilvl w:val="0"/>
                <w:numId w:val="27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Дополнительные принадлежности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Онлайн источник бесперебойного питания, соответствующего характеристикам аппарата, выходная мощность, ВА, не менее 1000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Черно-белый медицинский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видеопринтер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vAlign w:val="center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Возможность </w:t>
            </w:r>
            <w:proofErr w:type="spellStart"/>
            <w:r w:rsidRPr="00AD22C0">
              <w:rPr>
                <w:kern w:val="0"/>
                <w:sz w:val="24"/>
                <w:szCs w:val="24"/>
                <w:lang w:eastAsia="zh-CN"/>
              </w:rPr>
              <w:t>доустанвоки</w:t>
            </w:r>
            <w:proofErr w:type="spell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блоком ЭКГ сигналов с функцией программируемой триггерной фиксации изображения с набором кабелей и одноразовых электродов</w:t>
            </w:r>
          </w:p>
        </w:tc>
        <w:tc>
          <w:tcPr>
            <w:tcW w:w="2976" w:type="dxa"/>
            <w:vAlign w:val="center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9781" w:type="dxa"/>
            <w:gridSpan w:val="3"/>
          </w:tcPr>
          <w:p w:rsidR="001A503D" w:rsidRPr="00AD22C0" w:rsidRDefault="001A503D" w:rsidP="00AA1E74">
            <w:pPr>
              <w:numPr>
                <w:ilvl w:val="0"/>
                <w:numId w:val="27"/>
              </w:numPr>
              <w:contextualSpacing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Габариты и характеристика электропитания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Напряжение 100-240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 В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50/60 Гц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Наличие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Потребляемая мощность, ВА,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700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Уровень шума работающей системы, дБ,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41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Максимальная высота,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менее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1500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Ширина,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500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Глубина,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мм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700</w:t>
            </w:r>
          </w:p>
        </w:tc>
      </w:tr>
      <w:tr w:rsidR="001A503D" w:rsidRPr="00AD22C0" w:rsidTr="001A503D">
        <w:tc>
          <w:tcPr>
            <w:tcW w:w="709" w:type="dxa"/>
          </w:tcPr>
          <w:p w:rsidR="001A503D" w:rsidRPr="00AD22C0" w:rsidRDefault="001A503D" w:rsidP="00AA1E74">
            <w:pPr>
              <w:numPr>
                <w:ilvl w:val="1"/>
                <w:numId w:val="27"/>
              </w:numPr>
              <w:contextualSpacing/>
              <w:jc w:val="left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</w:tcPr>
          <w:p w:rsidR="001A503D" w:rsidRPr="00AD22C0" w:rsidRDefault="001A503D" w:rsidP="00AA1E74">
            <w:pPr>
              <w:ind w:firstLine="0"/>
              <w:jc w:val="left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 xml:space="preserve">Вес, c принадлежностями  </w:t>
            </w:r>
            <w:proofErr w:type="gramStart"/>
            <w:r w:rsidRPr="00AD22C0">
              <w:rPr>
                <w:kern w:val="0"/>
                <w:sz w:val="24"/>
                <w:szCs w:val="24"/>
                <w:lang w:eastAsia="zh-CN"/>
              </w:rPr>
              <w:t>кг</w:t>
            </w:r>
            <w:proofErr w:type="gramEnd"/>
            <w:r w:rsidRPr="00AD22C0">
              <w:rPr>
                <w:kern w:val="0"/>
                <w:sz w:val="24"/>
                <w:szCs w:val="24"/>
                <w:lang w:eastAsia="zh-CN"/>
              </w:rPr>
              <w:t xml:space="preserve">, не более </w:t>
            </w:r>
          </w:p>
        </w:tc>
        <w:tc>
          <w:tcPr>
            <w:tcW w:w="2976" w:type="dxa"/>
          </w:tcPr>
          <w:p w:rsidR="001A503D" w:rsidRPr="00AD22C0" w:rsidRDefault="001A503D" w:rsidP="00AA1E74">
            <w:pPr>
              <w:ind w:firstLine="0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AD22C0">
              <w:rPr>
                <w:kern w:val="0"/>
                <w:sz w:val="24"/>
                <w:szCs w:val="24"/>
                <w:lang w:eastAsia="zh-CN"/>
              </w:rPr>
              <w:t>65</w:t>
            </w:r>
          </w:p>
        </w:tc>
      </w:tr>
    </w:tbl>
    <w:p w:rsidR="001A503D" w:rsidRPr="00AD22C0" w:rsidRDefault="001A503D" w:rsidP="001A503D">
      <w:pPr>
        <w:pStyle w:val="afe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A7BEB" w:rsidRDefault="00BA7BEB" w:rsidP="00BA7BEB">
      <w:pPr>
        <w:ind w:firstLine="0"/>
        <w:jc w:val="left"/>
        <w:rPr>
          <w:b/>
          <w:sz w:val="24"/>
          <w:szCs w:val="24"/>
        </w:rPr>
      </w:pPr>
    </w:p>
    <w:p w:rsidR="00BA7BEB" w:rsidRDefault="00BA7BEB" w:rsidP="00BA7BEB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стоимость- </w:t>
      </w:r>
      <w:r>
        <w:rPr>
          <w:b/>
          <w:sz w:val="24"/>
          <w:szCs w:val="24"/>
        </w:rPr>
        <w:t>39</w:t>
      </w:r>
      <w:bookmarkStart w:id="0" w:name="_GoBack"/>
      <w:bookmarkEnd w:id="0"/>
      <w:r>
        <w:rPr>
          <w:b/>
          <w:sz w:val="24"/>
          <w:szCs w:val="24"/>
        </w:rPr>
        <w:t> 000 000,00 рублей.</w:t>
      </w:r>
    </w:p>
    <w:p w:rsidR="00D30BF8" w:rsidRPr="001A503D" w:rsidRDefault="00BA7BEB" w:rsidP="001A503D"/>
    <w:sectPr w:rsidR="00D30BF8" w:rsidRPr="001A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sma">
    <w:altName w:val="Arial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GaramondC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62291A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20487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B404A6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3">
    <w:nsid w:val="00667E39"/>
    <w:multiLevelType w:val="hybridMultilevel"/>
    <w:tmpl w:val="60CE39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24F4EAF"/>
    <w:multiLevelType w:val="singleLevel"/>
    <w:tmpl w:val="D6BC66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44E467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F4E476A"/>
    <w:multiLevelType w:val="hybridMultilevel"/>
    <w:tmpl w:val="BE1CF04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15A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7D05F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1D916E92"/>
    <w:multiLevelType w:val="hybridMultilevel"/>
    <w:tmpl w:val="BE1CF04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E639E"/>
    <w:multiLevelType w:val="hybridMultilevel"/>
    <w:tmpl w:val="DC4622E4"/>
    <w:lvl w:ilvl="0" w:tplc="B5EA623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031"/>
        </w:tabs>
        <w:ind w:left="103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2">
    <w:nsid w:val="230115AB"/>
    <w:multiLevelType w:val="multilevel"/>
    <w:tmpl w:val="D4C423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F647D8"/>
    <w:multiLevelType w:val="hybridMultilevel"/>
    <w:tmpl w:val="B8C8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13633"/>
    <w:multiLevelType w:val="hybridMultilevel"/>
    <w:tmpl w:val="F9BE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F0CF2"/>
    <w:multiLevelType w:val="multilevel"/>
    <w:tmpl w:val="D4C423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AA2B48"/>
    <w:multiLevelType w:val="hybridMultilevel"/>
    <w:tmpl w:val="5A48E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7C341FF"/>
    <w:multiLevelType w:val="multilevel"/>
    <w:tmpl w:val="2CECD542"/>
    <w:lvl w:ilvl="0">
      <w:start w:val="1"/>
      <w:numFmt w:val="decimal"/>
      <w:pStyle w:val="a0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</w:abstractNum>
  <w:abstractNum w:abstractNumId="18">
    <w:nsid w:val="4DDF26EF"/>
    <w:multiLevelType w:val="hybridMultilevel"/>
    <w:tmpl w:val="306E4B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33639"/>
    <w:multiLevelType w:val="hybridMultilevel"/>
    <w:tmpl w:val="F38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51AF7031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0249B"/>
    <w:multiLevelType w:val="hybridMultilevel"/>
    <w:tmpl w:val="04AC82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1D501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5E3902A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5F85453B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E1196"/>
    <w:multiLevelType w:val="hybridMultilevel"/>
    <w:tmpl w:val="D84C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425D4"/>
    <w:multiLevelType w:val="multilevel"/>
    <w:tmpl w:val="0444E49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284" w:firstLine="709"/>
      </w:pPr>
      <w:rPr>
        <w:rFonts w:hint="default"/>
        <w:b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pStyle w:val="50"/>
      <w:suff w:val="space"/>
      <w:lvlText w:val="%5) "/>
      <w:lvlJc w:val="left"/>
      <w:pPr>
        <w:ind w:left="0" w:firstLine="709"/>
      </w:pPr>
      <w:rPr>
        <w:rFonts w:hint="default"/>
        <w:b/>
      </w:rPr>
    </w:lvl>
    <w:lvl w:ilvl="5">
      <w:start w:val="1"/>
      <w:numFmt w:val="russianLower"/>
      <w:suff w:val="nothing"/>
      <w:lvlText w:val="%6) – "/>
      <w:lvlJc w:val="left"/>
      <w:pPr>
        <w:ind w:left="0" w:firstLine="709"/>
      </w:pPr>
      <w:rPr>
        <w:rFonts w:hint="default"/>
        <w:b/>
      </w:rPr>
    </w:lvl>
    <w:lvl w:ilvl="6">
      <w:start w:val="1"/>
      <w:numFmt w:val="none"/>
      <w:suff w:val="nothing"/>
      <w:lvlText w:val="– 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8">
    <w:nsid w:val="68781983"/>
    <w:multiLevelType w:val="hybridMultilevel"/>
    <w:tmpl w:val="DC4622E4"/>
    <w:lvl w:ilvl="0" w:tplc="B5EA623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9"/>
  </w:num>
  <w:num w:numId="5">
    <w:abstractNumId w:val="1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8"/>
  </w:num>
  <w:num w:numId="14">
    <w:abstractNumId w:val="26"/>
  </w:num>
  <w:num w:numId="15">
    <w:abstractNumId w:val="14"/>
  </w:num>
  <w:num w:numId="16">
    <w:abstractNumId w:val="28"/>
  </w:num>
  <w:num w:numId="17">
    <w:abstractNumId w:val="2"/>
  </w:num>
  <w:num w:numId="18">
    <w:abstractNumId w:val="24"/>
  </w:num>
  <w:num w:numId="19">
    <w:abstractNumId w:val="5"/>
  </w:num>
  <w:num w:numId="20">
    <w:abstractNumId w:val="23"/>
  </w:num>
  <w:num w:numId="21">
    <w:abstractNumId w:val="4"/>
  </w:num>
  <w:num w:numId="22">
    <w:abstractNumId w:val="8"/>
  </w:num>
  <w:num w:numId="23">
    <w:abstractNumId w:val="12"/>
  </w:num>
  <w:num w:numId="24">
    <w:abstractNumId w:val="22"/>
  </w:num>
  <w:num w:numId="25">
    <w:abstractNumId w:val="6"/>
  </w:num>
  <w:num w:numId="26">
    <w:abstractNumId w:val="9"/>
  </w:num>
  <w:num w:numId="27">
    <w:abstractNumId w:val="15"/>
  </w:num>
  <w:num w:numId="28">
    <w:abstractNumId w:val="25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3D"/>
    <w:rsid w:val="001A503D"/>
    <w:rsid w:val="009C1166"/>
    <w:rsid w:val="00BA7BEB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50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10">
    <w:name w:val="heading 1"/>
    <w:aliases w:val="Document Header1,Заголовок 1 Знак Знак Знак Знак Знак Знак Знак Знак Знак,H1,Заголовок 1 Знак Знак Знак Знак Знак Знак Знак Знак Знак Знак Знак"/>
    <w:basedOn w:val="a1"/>
    <w:next w:val="a1"/>
    <w:link w:val="11"/>
    <w:uiPriority w:val="9"/>
    <w:qFormat/>
    <w:rsid w:val="001A503D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uiPriority w:val="9"/>
    <w:qFormat/>
    <w:rsid w:val="001A503D"/>
    <w:pPr>
      <w:keepNext/>
      <w:spacing w:after="60"/>
      <w:jc w:val="center"/>
      <w:outlineLvl w:val="1"/>
    </w:pPr>
    <w:rPr>
      <w:b/>
      <w:kern w:val="0"/>
      <w:sz w:val="30"/>
      <w:szCs w:val="20"/>
    </w:rPr>
  </w:style>
  <w:style w:type="paragraph" w:styleId="30">
    <w:name w:val="heading 3"/>
    <w:basedOn w:val="a1"/>
    <w:next w:val="a1"/>
    <w:link w:val="32"/>
    <w:qFormat/>
    <w:rsid w:val="001A503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kern w:val="0"/>
      <w:sz w:val="24"/>
      <w:szCs w:val="20"/>
    </w:rPr>
  </w:style>
  <w:style w:type="paragraph" w:styleId="4">
    <w:name w:val="heading 4"/>
    <w:aliases w:val="Параграф"/>
    <w:basedOn w:val="a1"/>
    <w:next w:val="a1"/>
    <w:link w:val="41"/>
    <w:uiPriority w:val="9"/>
    <w:qFormat/>
    <w:rsid w:val="001A503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kern w:val="0"/>
      <w:sz w:val="24"/>
      <w:szCs w:val="20"/>
    </w:rPr>
  </w:style>
  <w:style w:type="paragraph" w:styleId="5">
    <w:name w:val="heading 5"/>
    <w:basedOn w:val="a1"/>
    <w:next w:val="a1"/>
    <w:link w:val="51"/>
    <w:uiPriority w:val="9"/>
    <w:qFormat/>
    <w:rsid w:val="001A503D"/>
    <w:pPr>
      <w:numPr>
        <w:ilvl w:val="4"/>
        <w:numId w:val="1"/>
      </w:numPr>
      <w:spacing w:before="240" w:after="60"/>
      <w:outlineLvl w:val="4"/>
    </w:pPr>
    <w:rPr>
      <w:kern w:val="0"/>
      <w:sz w:val="22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1A503D"/>
    <w:pPr>
      <w:numPr>
        <w:ilvl w:val="5"/>
        <w:numId w:val="1"/>
      </w:numPr>
      <w:spacing w:before="240" w:after="60"/>
      <w:outlineLvl w:val="5"/>
    </w:pPr>
    <w:rPr>
      <w:i/>
      <w:kern w:val="0"/>
      <w:sz w:val="22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1A503D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0"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1A503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1A503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0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Заголовок 1 Знак Знак Знак Знак Знак Знак Знак Знак Знак Знак,H1 Знак,Заголовок 1 Знак Знак Знак Знак Знак Знак Знак Знак Знак Знак Знак Знак"/>
    <w:basedOn w:val="a2"/>
    <w:link w:val="10"/>
    <w:uiPriority w:val="9"/>
    <w:rsid w:val="001A503D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1A503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2">
    <w:name w:val="Заголовок 3 Знак"/>
    <w:basedOn w:val="a2"/>
    <w:link w:val="30"/>
    <w:qFormat/>
    <w:rsid w:val="001A503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Параграф Знак"/>
    <w:basedOn w:val="a2"/>
    <w:link w:val="4"/>
    <w:uiPriority w:val="9"/>
    <w:rsid w:val="001A503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"/>
    <w:uiPriority w:val="9"/>
    <w:rsid w:val="001A503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1A503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1A503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1A503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1A503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2">
    <w:name w:val="Знак Знак Знак1 Знак"/>
    <w:basedOn w:val="a1"/>
    <w:rsid w:val="001A503D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3">
    <w:name w:val="Стиль1"/>
    <w:basedOn w:val="a1"/>
    <w:rsid w:val="001A503D"/>
    <w:rPr>
      <w:caps/>
    </w:rPr>
  </w:style>
  <w:style w:type="paragraph" w:customStyle="1" w:styleId="22">
    <w:name w:val="Стиль2"/>
    <w:basedOn w:val="23"/>
    <w:rsid w:val="001A503D"/>
    <w:pPr>
      <w:keepNext/>
      <w:keepLines/>
      <w:widowControl w:val="0"/>
      <w:suppressLineNumbers/>
      <w:tabs>
        <w:tab w:val="clear" w:pos="1429"/>
        <w:tab w:val="num" w:pos="1836"/>
      </w:tabs>
      <w:suppressAutoHyphens/>
      <w:spacing w:after="60"/>
      <w:ind w:left="1836" w:hanging="576"/>
    </w:pPr>
    <w:rPr>
      <w:b/>
      <w:kern w:val="0"/>
      <w:sz w:val="24"/>
      <w:szCs w:val="20"/>
    </w:rPr>
  </w:style>
  <w:style w:type="paragraph" w:styleId="23">
    <w:name w:val="List Number 2"/>
    <w:basedOn w:val="a1"/>
    <w:rsid w:val="001A503D"/>
    <w:pPr>
      <w:tabs>
        <w:tab w:val="num" w:pos="1429"/>
      </w:tabs>
      <w:ind w:left="1429" w:hanging="360"/>
    </w:pPr>
  </w:style>
  <w:style w:type="paragraph" w:customStyle="1" w:styleId="33">
    <w:name w:val="Стиль3"/>
    <w:basedOn w:val="24"/>
    <w:rsid w:val="001A503D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kern w:val="0"/>
      <w:sz w:val="24"/>
      <w:szCs w:val="20"/>
    </w:rPr>
  </w:style>
  <w:style w:type="paragraph" w:styleId="24">
    <w:name w:val="Body Text Indent 2"/>
    <w:aliases w:val="Знак"/>
    <w:basedOn w:val="a1"/>
    <w:link w:val="25"/>
    <w:rsid w:val="001A503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2"/>
    <w:basedOn w:val="a2"/>
    <w:link w:val="24"/>
    <w:rsid w:val="001A503D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styleId="a5">
    <w:name w:val="Hyperlink"/>
    <w:uiPriority w:val="99"/>
    <w:rsid w:val="001A503D"/>
    <w:rPr>
      <w:color w:val="0000FF"/>
      <w:u w:val="single"/>
    </w:rPr>
  </w:style>
  <w:style w:type="paragraph" w:styleId="a6">
    <w:name w:val="Body Text Indent"/>
    <w:basedOn w:val="a1"/>
    <w:link w:val="a7"/>
    <w:rsid w:val="001A503D"/>
    <w:pPr>
      <w:spacing w:before="60"/>
      <w:ind w:firstLine="851"/>
    </w:pPr>
    <w:rPr>
      <w:kern w:val="0"/>
      <w:sz w:val="24"/>
      <w:szCs w:val="20"/>
    </w:rPr>
  </w:style>
  <w:style w:type="character" w:customStyle="1" w:styleId="a7">
    <w:name w:val="Основной текст с отступом Знак"/>
    <w:basedOn w:val="a2"/>
    <w:link w:val="a6"/>
    <w:rsid w:val="001A5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Знак1,body text,Основной текст Знак Знак"/>
    <w:basedOn w:val="a1"/>
    <w:link w:val="a9"/>
    <w:rsid w:val="001A503D"/>
    <w:pPr>
      <w:spacing w:after="120"/>
    </w:pPr>
    <w:rPr>
      <w:kern w:val="0"/>
      <w:sz w:val="24"/>
      <w:szCs w:val="20"/>
    </w:rPr>
  </w:style>
  <w:style w:type="character" w:customStyle="1" w:styleId="a9">
    <w:name w:val="Основной текст Знак"/>
    <w:aliases w:val="Знак1 Знак1,body text Знак1,Основной текст Знак Знак Знак1"/>
    <w:basedOn w:val="a2"/>
    <w:link w:val="a8"/>
    <w:rsid w:val="001A5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rsid w:val="001A503D"/>
    <w:rPr>
      <w:rFonts w:ascii="Times New Roman" w:hAnsi="Times New Roman"/>
    </w:rPr>
  </w:style>
  <w:style w:type="paragraph" w:customStyle="1" w:styleId="14">
    <w:name w:val="З1"/>
    <w:basedOn w:val="10"/>
    <w:next w:val="a1"/>
    <w:autoRedefine/>
    <w:rsid w:val="001A503D"/>
    <w:pPr>
      <w:keepLines/>
      <w:widowControl w:val="0"/>
      <w:suppressLineNumbers/>
      <w:tabs>
        <w:tab w:val="num" w:pos="180"/>
      </w:tabs>
      <w:suppressAutoHyphens/>
      <w:spacing w:before="0" w:after="0"/>
    </w:pPr>
    <w:rPr>
      <w:sz w:val="24"/>
      <w:szCs w:val="24"/>
    </w:rPr>
  </w:style>
  <w:style w:type="paragraph" w:customStyle="1" w:styleId="26">
    <w:name w:val="З2"/>
    <w:basedOn w:val="20"/>
    <w:next w:val="a1"/>
    <w:autoRedefine/>
    <w:rsid w:val="001A503D"/>
    <w:pPr>
      <w:numPr>
        <w:ilvl w:val="2"/>
      </w:numPr>
      <w:spacing w:after="0" w:line="360" w:lineRule="auto"/>
      <w:ind w:firstLine="709"/>
    </w:pPr>
    <w:rPr>
      <w:sz w:val="24"/>
      <w:szCs w:val="24"/>
    </w:rPr>
  </w:style>
  <w:style w:type="paragraph" w:customStyle="1" w:styleId="34">
    <w:name w:val="З3"/>
    <w:basedOn w:val="30"/>
    <w:autoRedefine/>
    <w:rsid w:val="001A503D"/>
    <w:pPr>
      <w:numPr>
        <w:numId w:val="0"/>
      </w:numPr>
      <w:spacing w:before="0" w:after="0"/>
      <w:jc w:val="center"/>
    </w:pPr>
    <w:rPr>
      <w:rFonts w:ascii="Times New Roman" w:hAnsi="Times New Roman"/>
      <w:szCs w:val="24"/>
    </w:rPr>
  </w:style>
  <w:style w:type="paragraph" w:customStyle="1" w:styleId="42">
    <w:name w:val="З4"/>
    <w:basedOn w:val="4"/>
    <w:next w:val="a1"/>
    <w:autoRedefine/>
    <w:rsid w:val="001A503D"/>
    <w:pPr>
      <w:numPr>
        <w:ilvl w:val="2"/>
        <w:numId w:val="0"/>
      </w:numPr>
      <w:spacing w:before="0" w:after="0"/>
      <w:ind w:firstLine="900"/>
      <w:jc w:val="center"/>
    </w:pPr>
    <w:rPr>
      <w:rFonts w:ascii="Times New Roman" w:hAnsi="Times New Roman"/>
      <w:b/>
      <w:szCs w:val="24"/>
    </w:rPr>
  </w:style>
  <w:style w:type="paragraph" w:customStyle="1" w:styleId="35">
    <w:name w:val="3"/>
    <w:basedOn w:val="a1"/>
    <w:rsid w:val="001A503D"/>
    <w:pPr>
      <w:spacing w:before="200" w:after="200"/>
      <w:ind w:left="200" w:right="200"/>
    </w:pPr>
    <w:rPr>
      <w:kern w:val="0"/>
      <w:sz w:val="24"/>
      <w:szCs w:val="24"/>
    </w:rPr>
  </w:style>
  <w:style w:type="paragraph" w:customStyle="1" w:styleId="ConsPlusNormal">
    <w:name w:val="ConsPlusNormal"/>
    <w:link w:val="ConsPlusNormal0"/>
    <w:rsid w:val="001A5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ндерные данные"/>
    <w:basedOn w:val="a1"/>
    <w:rsid w:val="001A503D"/>
    <w:pPr>
      <w:tabs>
        <w:tab w:val="left" w:pos="1985"/>
      </w:tabs>
      <w:spacing w:before="120" w:after="60"/>
    </w:pPr>
    <w:rPr>
      <w:b/>
      <w:kern w:val="0"/>
      <w:sz w:val="24"/>
      <w:szCs w:val="20"/>
    </w:rPr>
  </w:style>
  <w:style w:type="paragraph" w:styleId="36">
    <w:name w:val="Body Text 3"/>
    <w:basedOn w:val="a1"/>
    <w:link w:val="37"/>
    <w:rsid w:val="001A503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rsid w:val="001A503D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table" w:styleId="ac">
    <w:name w:val="Table Grid"/>
    <w:basedOn w:val="a3"/>
    <w:uiPriority w:val="59"/>
    <w:rsid w:val="001A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Стиль3 Знак Знак"/>
    <w:basedOn w:val="24"/>
    <w:rsid w:val="001A503D"/>
    <w:pPr>
      <w:widowControl w:val="0"/>
      <w:tabs>
        <w:tab w:val="num" w:pos="2160"/>
      </w:tabs>
      <w:spacing w:after="0" w:line="240" w:lineRule="auto"/>
      <w:ind w:left="2160" w:hanging="360"/>
    </w:pPr>
    <w:rPr>
      <w:kern w:val="0"/>
      <w:sz w:val="24"/>
      <w:szCs w:val="20"/>
    </w:rPr>
  </w:style>
  <w:style w:type="paragraph" w:customStyle="1" w:styleId="ConsNonformat">
    <w:name w:val="ConsNonformat"/>
    <w:uiPriority w:val="99"/>
    <w:rsid w:val="001A503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1"/>
    <w:rsid w:val="001A503D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styleId="27">
    <w:name w:val="Body Text 2"/>
    <w:basedOn w:val="a1"/>
    <w:link w:val="28"/>
    <w:rsid w:val="001A503D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kern w:val="0"/>
      <w:sz w:val="18"/>
      <w:szCs w:val="18"/>
    </w:rPr>
  </w:style>
  <w:style w:type="character" w:customStyle="1" w:styleId="28">
    <w:name w:val="Основной текст 2 Знак"/>
    <w:basedOn w:val="a2"/>
    <w:link w:val="27"/>
    <w:rsid w:val="001A503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5">
    <w:name w:val="Обычный1"/>
    <w:link w:val="16"/>
    <w:rsid w:val="001A50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1"/>
    <w:rsid w:val="001A503D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Title"/>
    <w:basedOn w:val="a1"/>
    <w:link w:val="af"/>
    <w:qFormat/>
    <w:rsid w:val="001A503D"/>
    <w:pPr>
      <w:jc w:val="center"/>
    </w:pPr>
    <w:rPr>
      <w:color w:val="000000"/>
      <w:kern w:val="0"/>
    </w:rPr>
  </w:style>
  <w:style w:type="character" w:customStyle="1" w:styleId="af">
    <w:name w:val="Название Знак"/>
    <w:basedOn w:val="a2"/>
    <w:link w:val="ae"/>
    <w:rsid w:val="001A503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7">
    <w:name w:val="Знак Знак Знак Знак Знак Знак1 Знак"/>
    <w:basedOn w:val="a1"/>
    <w:rsid w:val="001A503D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39">
    <w:name w:val="toc 3"/>
    <w:basedOn w:val="a1"/>
    <w:next w:val="a1"/>
    <w:autoRedefine/>
    <w:semiHidden/>
    <w:rsid w:val="001A503D"/>
    <w:pPr>
      <w:tabs>
        <w:tab w:val="num" w:pos="180"/>
        <w:tab w:val="left" w:pos="285"/>
        <w:tab w:val="left" w:pos="1680"/>
        <w:tab w:val="right" w:leader="dot" w:pos="9633"/>
        <w:tab w:val="right" w:leader="dot" w:pos="10148"/>
      </w:tabs>
      <w:ind w:right="-223"/>
      <w:jc w:val="center"/>
    </w:pPr>
    <w:rPr>
      <w:b/>
      <w:kern w:val="0"/>
      <w:sz w:val="24"/>
      <w:szCs w:val="20"/>
    </w:rPr>
  </w:style>
  <w:style w:type="paragraph" w:styleId="18">
    <w:name w:val="toc 1"/>
    <w:basedOn w:val="a1"/>
    <w:next w:val="a1"/>
    <w:autoRedefine/>
    <w:uiPriority w:val="99"/>
    <w:rsid w:val="001A503D"/>
    <w:pPr>
      <w:tabs>
        <w:tab w:val="left" w:pos="0"/>
        <w:tab w:val="right" w:leader="dot" w:pos="9576"/>
      </w:tabs>
    </w:pPr>
    <w:rPr>
      <w:rFonts w:cs="Verdana"/>
      <w:bCs/>
      <w:kern w:val="0"/>
      <w:sz w:val="20"/>
      <w:szCs w:val="20"/>
    </w:rPr>
  </w:style>
  <w:style w:type="paragraph" w:styleId="29">
    <w:name w:val="toc 2"/>
    <w:basedOn w:val="a1"/>
    <w:next w:val="a1"/>
    <w:autoRedefine/>
    <w:semiHidden/>
    <w:rsid w:val="001A503D"/>
    <w:pPr>
      <w:tabs>
        <w:tab w:val="left" w:pos="114"/>
        <w:tab w:val="left" w:pos="969"/>
        <w:tab w:val="left" w:pos="1200"/>
        <w:tab w:val="right" w:leader="dot" w:pos="9576"/>
      </w:tabs>
      <w:ind w:left="285" w:right="119"/>
    </w:pPr>
    <w:rPr>
      <w:bCs/>
      <w:kern w:val="0"/>
      <w:sz w:val="20"/>
      <w:szCs w:val="20"/>
    </w:rPr>
  </w:style>
  <w:style w:type="paragraph" w:customStyle="1" w:styleId="111">
    <w:name w:val="Обычный + 11 пт"/>
    <w:aliases w:val="После:  0 пт"/>
    <w:basedOn w:val="a1"/>
    <w:rsid w:val="001A503D"/>
    <w:pPr>
      <w:spacing w:after="60"/>
      <w:ind w:firstLine="708"/>
    </w:pPr>
    <w:rPr>
      <w:kern w:val="0"/>
      <w:sz w:val="24"/>
      <w:szCs w:val="24"/>
    </w:rPr>
  </w:style>
  <w:style w:type="paragraph" w:styleId="af0">
    <w:name w:val="Normal (Web)"/>
    <w:basedOn w:val="a1"/>
    <w:uiPriority w:val="99"/>
    <w:rsid w:val="001A503D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3a">
    <w:name w:val="Раздел 3"/>
    <w:basedOn w:val="a1"/>
    <w:semiHidden/>
    <w:rsid w:val="001A503D"/>
    <w:pPr>
      <w:tabs>
        <w:tab w:val="num" w:pos="-92"/>
        <w:tab w:val="num" w:pos="360"/>
      </w:tabs>
      <w:spacing w:before="120" w:after="120"/>
      <w:ind w:left="360" w:hanging="360"/>
      <w:jc w:val="center"/>
    </w:pPr>
    <w:rPr>
      <w:b/>
      <w:bCs/>
      <w:kern w:val="0"/>
      <w:sz w:val="24"/>
      <w:szCs w:val="24"/>
    </w:rPr>
  </w:style>
  <w:style w:type="character" w:styleId="af1">
    <w:name w:val="FollowedHyperlink"/>
    <w:uiPriority w:val="99"/>
    <w:rsid w:val="001A503D"/>
    <w:rPr>
      <w:color w:val="800080"/>
      <w:u w:val="single"/>
    </w:rPr>
  </w:style>
  <w:style w:type="paragraph" w:customStyle="1" w:styleId="19">
    <w:name w:val="Абзац списка1"/>
    <w:basedOn w:val="a1"/>
    <w:qFormat/>
    <w:rsid w:val="001A503D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a0">
    <w:name w:val="НУМ."/>
    <w:basedOn w:val="a1"/>
    <w:link w:val="af2"/>
    <w:qFormat/>
    <w:rsid w:val="001A503D"/>
    <w:pPr>
      <w:numPr>
        <w:numId w:val="2"/>
      </w:numPr>
    </w:pPr>
    <w:rPr>
      <w:lang w:val="x-none" w:eastAsia="x-none"/>
    </w:rPr>
  </w:style>
  <w:style w:type="paragraph" w:customStyle="1" w:styleId="af3">
    <w:name w:val="ТАБЛ."/>
    <w:basedOn w:val="a1"/>
    <w:link w:val="af4"/>
    <w:rsid w:val="001A503D"/>
    <w:pPr>
      <w:ind w:firstLine="0"/>
      <w:jc w:val="left"/>
    </w:pPr>
    <w:rPr>
      <w:szCs w:val="20"/>
      <w:lang w:val="x-none" w:eastAsia="x-none"/>
    </w:rPr>
  </w:style>
  <w:style w:type="character" w:customStyle="1" w:styleId="af2">
    <w:name w:val="НУМ. Знак"/>
    <w:link w:val="a0"/>
    <w:locked/>
    <w:rsid w:val="001A503D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4">
    <w:name w:val="ТАБЛ. Знак"/>
    <w:link w:val="af3"/>
    <w:locked/>
    <w:rsid w:val="001A503D"/>
    <w:rPr>
      <w:rFonts w:ascii="Times New Roman" w:eastAsia="Times New Roman" w:hAnsi="Times New Roman" w:cs="Times New Roman"/>
      <w:kern w:val="32"/>
      <w:sz w:val="28"/>
      <w:szCs w:val="20"/>
      <w:lang w:val="x-none" w:eastAsia="x-none"/>
    </w:rPr>
  </w:style>
  <w:style w:type="character" w:customStyle="1" w:styleId="FontStyle86">
    <w:name w:val="Font Style86"/>
    <w:rsid w:val="001A503D"/>
    <w:rPr>
      <w:rFonts w:ascii="Times New Roman" w:hAnsi="Times New Roman"/>
      <w:b/>
      <w:color w:val="000000"/>
      <w:sz w:val="18"/>
    </w:rPr>
  </w:style>
  <w:style w:type="character" w:customStyle="1" w:styleId="FontStyle90">
    <w:name w:val="Font Style90"/>
    <w:rsid w:val="001A503D"/>
    <w:rPr>
      <w:rFonts w:ascii="Times New Roman" w:hAnsi="Times New Roman"/>
      <w:color w:val="000000"/>
      <w:sz w:val="18"/>
    </w:rPr>
  </w:style>
  <w:style w:type="paragraph" w:customStyle="1" w:styleId="210">
    <w:name w:val="Основной текст 21"/>
    <w:basedOn w:val="a1"/>
    <w:rsid w:val="001A503D"/>
    <w:pPr>
      <w:widowControl w:val="0"/>
      <w:ind w:firstLine="0"/>
    </w:pPr>
    <w:rPr>
      <w:rFonts w:cs="Arial"/>
      <w:kern w:val="0"/>
      <w:sz w:val="24"/>
      <w:szCs w:val="18"/>
    </w:rPr>
  </w:style>
  <w:style w:type="paragraph" w:customStyle="1" w:styleId="02statia1">
    <w:name w:val="02statia1"/>
    <w:basedOn w:val="a1"/>
    <w:rsid w:val="001A503D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kern w:val="0"/>
      <w:sz w:val="24"/>
      <w:szCs w:val="24"/>
    </w:rPr>
  </w:style>
  <w:style w:type="table" w:customStyle="1" w:styleId="1a">
    <w:name w:val="Сетка таблицы1"/>
    <w:basedOn w:val="a3"/>
    <w:next w:val="ac"/>
    <w:rsid w:val="001A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1"/>
    <w:link w:val="af6"/>
    <w:unhideWhenUsed/>
    <w:rsid w:val="001A5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2"/>
    <w:link w:val="af5"/>
    <w:rsid w:val="001A503D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paragraph" w:styleId="af7">
    <w:name w:val="footer"/>
    <w:aliases w:val="Знак Знак"/>
    <w:basedOn w:val="a1"/>
    <w:link w:val="af8"/>
    <w:unhideWhenUsed/>
    <w:rsid w:val="001A5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aliases w:val="Знак Знак Знак1"/>
    <w:basedOn w:val="a2"/>
    <w:link w:val="af7"/>
    <w:rsid w:val="001A503D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9">
    <w:name w:val="Подраздел Знак"/>
    <w:link w:val="afa"/>
    <w:locked/>
    <w:rsid w:val="001A503D"/>
    <w:rPr>
      <w:b/>
      <w:sz w:val="28"/>
      <w:szCs w:val="28"/>
      <w:shd w:val="clear" w:color="auto" w:fill="FFFFFF"/>
    </w:rPr>
  </w:style>
  <w:style w:type="paragraph" w:customStyle="1" w:styleId="afa">
    <w:name w:val="Подраздел"/>
    <w:basedOn w:val="a1"/>
    <w:link w:val="af9"/>
    <w:qFormat/>
    <w:rsid w:val="001A503D"/>
    <w:pPr>
      <w:shd w:val="clear" w:color="auto" w:fill="FFFFFF"/>
      <w:tabs>
        <w:tab w:val="left" w:pos="465"/>
      </w:tabs>
      <w:spacing w:before="240" w:after="240"/>
      <w:outlineLvl w:val="2"/>
    </w:pPr>
    <w:rPr>
      <w:rFonts w:asciiTheme="minorHAnsi" w:eastAsiaTheme="minorHAnsi" w:hAnsiTheme="minorHAnsi" w:cstheme="minorBidi"/>
      <w:b/>
      <w:kern w:val="0"/>
      <w:lang w:eastAsia="en-US"/>
    </w:rPr>
  </w:style>
  <w:style w:type="character" w:styleId="afb">
    <w:name w:val="Strong"/>
    <w:uiPriority w:val="22"/>
    <w:qFormat/>
    <w:rsid w:val="001A503D"/>
    <w:rPr>
      <w:b/>
      <w:bCs/>
    </w:rPr>
  </w:style>
  <w:style w:type="paragraph" w:customStyle="1" w:styleId="1">
    <w:name w:val="ТЗ.НУМ.1"/>
    <w:basedOn w:val="a1"/>
    <w:qFormat/>
    <w:rsid w:val="001A503D"/>
    <w:pPr>
      <w:numPr>
        <w:numId w:val="3"/>
      </w:numPr>
      <w:spacing w:before="240" w:after="240"/>
      <w:outlineLvl w:val="1"/>
    </w:pPr>
    <w:rPr>
      <w:b/>
      <w:kern w:val="0"/>
      <w:lang w:eastAsia="en-US"/>
    </w:rPr>
  </w:style>
  <w:style w:type="paragraph" w:customStyle="1" w:styleId="2">
    <w:name w:val="ТЗ.НУМ.2"/>
    <w:basedOn w:val="a1"/>
    <w:link w:val="2a"/>
    <w:qFormat/>
    <w:rsid w:val="001A503D"/>
    <w:pPr>
      <w:numPr>
        <w:ilvl w:val="1"/>
        <w:numId w:val="3"/>
      </w:numPr>
      <w:spacing w:before="120" w:after="120"/>
      <w:ind w:left="0"/>
      <w:outlineLvl w:val="2"/>
    </w:pPr>
    <w:rPr>
      <w:b/>
      <w:kern w:val="0"/>
      <w:lang w:val="x-none" w:eastAsia="en-US"/>
    </w:rPr>
  </w:style>
  <w:style w:type="character" w:customStyle="1" w:styleId="2a">
    <w:name w:val="ТЗ.НУМ.2 Знак"/>
    <w:link w:val="2"/>
    <w:rsid w:val="001A503D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31">
    <w:name w:val="ТЗ.НУМ.3"/>
    <w:basedOn w:val="2"/>
    <w:qFormat/>
    <w:rsid w:val="001A503D"/>
    <w:pPr>
      <w:numPr>
        <w:ilvl w:val="2"/>
      </w:numPr>
      <w:tabs>
        <w:tab w:val="num" w:pos="360"/>
        <w:tab w:val="num" w:pos="2160"/>
      </w:tabs>
      <w:spacing w:before="0" w:after="0"/>
      <w:ind w:left="2160" w:hanging="180"/>
      <w:contextualSpacing/>
      <w:outlineLvl w:val="9"/>
    </w:pPr>
    <w:rPr>
      <w:b w:val="0"/>
    </w:rPr>
  </w:style>
  <w:style w:type="paragraph" w:customStyle="1" w:styleId="40">
    <w:name w:val="ТЗ.НУМ.4"/>
    <w:basedOn w:val="31"/>
    <w:qFormat/>
    <w:rsid w:val="001A503D"/>
    <w:pPr>
      <w:numPr>
        <w:ilvl w:val="3"/>
      </w:numPr>
      <w:tabs>
        <w:tab w:val="num" w:pos="360"/>
        <w:tab w:val="num" w:pos="2160"/>
        <w:tab w:val="num" w:pos="2880"/>
      </w:tabs>
      <w:ind w:left="2880" w:hanging="360"/>
    </w:pPr>
  </w:style>
  <w:style w:type="paragraph" w:customStyle="1" w:styleId="50">
    <w:name w:val="ТЗ.НУМ.5"/>
    <w:basedOn w:val="40"/>
    <w:qFormat/>
    <w:rsid w:val="001A503D"/>
    <w:pPr>
      <w:numPr>
        <w:ilvl w:val="4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styleId="afc">
    <w:name w:val="Balloon Text"/>
    <w:basedOn w:val="a1"/>
    <w:link w:val="afd"/>
    <w:uiPriority w:val="99"/>
    <w:unhideWhenUsed/>
    <w:rsid w:val="001A503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rsid w:val="001A503D"/>
    <w:rPr>
      <w:rFonts w:ascii="Segoe UI" w:eastAsia="Times New Roman" w:hAnsi="Segoe UI" w:cs="Segoe UI"/>
      <w:kern w:val="32"/>
      <w:sz w:val="18"/>
      <w:szCs w:val="18"/>
      <w:lang w:eastAsia="ru-RU"/>
    </w:rPr>
  </w:style>
  <w:style w:type="paragraph" w:styleId="afe">
    <w:name w:val="List Paragraph"/>
    <w:basedOn w:val="a1"/>
    <w:link w:val="aff"/>
    <w:uiPriority w:val="34"/>
    <w:qFormat/>
    <w:rsid w:val="001A503D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locked/>
    <w:rsid w:val="001A503D"/>
    <w:rPr>
      <w:rFonts w:ascii="Calibri" w:eastAsia="Calibri" w:hAnsi="Calibri" w:cs="Times New Roman"/>
    </w:rPr>
  </w:style>
  <w:style w:type="character" w:styleId="aff0">
    <w:name w:val="annotation reference"/>
    <w:uiPriority w:val="99"/>
    <w:unhideWhenUsed/>
    <w:rsid w:val="001A503D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1A503D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1A503D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1A503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1A503D"/>
    <w:rPr>
      <w:rFonts w:ascii="Times New Roman" w:eastAsia="Times New Roman" w:hAnsi="Times New Roman" w:cs="Times New Roman"/>
      <w:b/>
      <w:bCs/>
      <w:kern w:val="32"/>
      <w:sz w:val="20"/>
      <w:szCs w:val="20"/>
      <w:lang w:eastAsia="ru-RU"/>
    </w:rPr>
  </w:style>
  <w:style w:type="paragraph" w:customStyle="1" w:styleId="Style5">
    <w:name w:val="Style5"/>
    <w:basedOn w:val="a1"/>
    <w:rsid w:val="001A503D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kern w:val="0"/>
      <w:sz w:val="24"/>
      <w:szCs w:val="24"/>
    </w:rPr>
  </w:style>
  <w:style w:type="character" w:customStyle="1" w:styleId="FontStyle14">
    <w:name w:val="Font Style14"/>
    <w:rsid w:val="001A503D"/>
    <w:rPr>
      <w:rFonts w:ascii="Times New Roman" w:hAnsi="Times New Roman" w:cs="Times New Roman" w:hint="default"/>
      <w:color w:val="000000"/>
      <w:sz w:val="18"/>
      <w:szCs w:val="18"/>
    </w:rPr>
  </w:style>
  <w:style w:type="paragraph" w:styleId="aff5">
    <w:name w:val="No Spacing"/>
    <w:link w:val="aff6"/>
    <w:uiPriority w:val="1"/>
    <w:qFormat/>
    <w:rsid w:val="001A50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link w:val="aff5"/>
    <w:uiPriority w:val="1"/>
    <w:rsid w:val="001A503D"/>
    <w:rPr>
      <w:rFonts w:ascii="Calibri" w:eastAsia="Calibri" w:hAnsi="Calibri" w:cs="Times New Roman"/>
    </w:rPr>
  </w:style>
  <w:style w:type="paragraph" w:customStyle="1" w:styleId="aff7">
    <w:name w:val="Содержимое таблицы"/>
    <w:basedOn w:val="a1"/>
    <w:rsid w:val="001A503D"/>
    <w:pPr>
      <w:suppressLineNumbers/>
      <w:suppressAutoHyphens/>
      <w:ind w:firstLine="0"/>
      <w:jc w:val="left"/>
    </w:pPr>
    <w:rPr>
      <w:rFonts w:eastAsia="Calibri"/>
      <w:kern w:val="0"/>
      <w:sz w:val="24"/>
      <w:szCs w:val="24"/>
      <w:lang w:eastAsia="ar-SA"/>
    </w:rPr>
  </w:style>
  <w:style w:type="character" w:customStyle="1" w:styleId="16">
    <w:name w:val="Обычный1 Знак"/>
    <w:link w:val="15"/>
    <w:locked/>
    <w:rsid w:val="001A5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 текст"/>
    <w:basedOn w:val="a1"/>
    <w:rsid w:val="001A503D"/>
    <w:pPr>
      <w:spacing w:before="40" w:after="40"/>
      <w:ind w:left="57" w:right="57" w:firstLine="0"/>
      <w:jc w:val="left"/>
    </w:pPr>
    <w:rPr>
      <w:kern w:val="0"/>
      <w:sz w:val="22"/>
      <w:szCs w:val="22"/>
    </w:rPr>
  </w:style>
  <w:style w:type="paragraph" w:styleId="aff9">
    <w:name w:val="footnote text"/>
    <w:basedOn w:val="a1"/>
    <w:link w:val="affa"/>
    <w:unhideWhenUsed/>
    <w:rsid w:val="001A503D"/>
    <w:pPr>
      <w:ind w:firstLine="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fa">
    <w:name w:val="Текст сноски Знак"/>
    <w:basedOn w:val="a2"/>
    <w:link w:val="aff9"/>
    <w:rsid w:val="001A503D"/>
    <w:rPr>
      <w:sz w:val="20"/>
      <w:szCs w:val="20"/>
    </w:rPr>
  </w:style>
  <w:style w:type="character" w:styleId="affb">
    <w:name w:val="footnote reference"/>
    <w:basedOn w:val="a2"/>
    <w:unhideWhenUsed/>
    <w:rsid w:val="001A503D"/>
    <w:rPr>
      <w:vertAlign w:val="superscript"/>
    </w:rPr>
  </w:style>
  <w:style w:type="paragraph" w:customStyle="1" w:styleId="3b">
    <w:name w:val="Без интервала3"/>
    <w:rsid w:val="001A503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1A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rede1IhrZeichen">
    <w:name w:val="Anrede1IhrZeichen"/>
    <w:rsid w:val="001A503D"/>
    <w:rPr>
      <w:rFonts w:ascii="Arial" w:hAnsi="Arial" w:cs="Arial" w:hint="default"/>
      <w:sz w:val="22"/>
    </w:rPr>
  </w:style>
  <w:style w:type="character" w:customStyle="1" w:styleId="affc">
    <w:name w:val="Основной текст_"/>
    <w:link w:val="2b"/>
    <w:locked/>
    <w:rsid w:val="001A503D"/>
    <w:rPr>
      <w:shd w:val="clear" w:color="auto" w:fill="FFFFFF"/>
    </w:rPr>
  </w:style>
  <w:style w:type="paragraph" w:customStyle="1" w:styleId="2b">
    <w:name w:val="Основной текст2"/>
    <w:basedOn w:val="a1"/>
    <w:link w:val="affc"/>
    <w:rsid w:val="001A503D"/>
    <w:pPr>
      <w:widowControl w:val="0"/>
      <w:shd w:val="clear" w:color="auto" w:fill="FFFFFF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b">
    <w:name w:val="Основной текст1"/>
    <w:rsid w:val="001A50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c">
    <w:name w:val="Основной текст (3)"/>
    <w:rsid w:val="001A503D"/>
  </w:style>
  <w:style w:type="character" w:customStyle="1" w:styleId="160">
    <w:name w:val="16"/>
    <w:rsid w:val="001A503D"/>
  </w:style>
  <w:style w:type="numbering" w:customStyle="1" w:styleId="1c">
    <w:name w:val="Нет списка1"/>
    <w:next w:val="a4"/>
    <w:uiPriority w:val="99"/>
    <w:semiHidden/>
    <w:unhideWhenUsed/>
    <w:rsid w:val="001A503D"/>
  </w:style>
  <w:style w:type="paragraph" w:styleId="affd">
    <w:name w:val="caption"/>
    <w:basedOn w:val="a1"/>
    <w:next w:val="a1"/>
    <w:semiHidden/>
    <w:unhideWhenUsed/>
    <w:qFormat/>
    <w:rsid w:val="001A503D"/>
    <w:pPr>
      <w:spacing w:after="60"/>
      <w:ind w:firstLine="0"/>
    </w:pPr>
    <w:rPr>
      <w:b/>
      <w:bCs/>
      <w:color w:val="4F81BD"/>
      <w:kern w:val="0"/>
      <w:sz w:val="18"/>
      <w:szCs w:val="18"/>
    </w:rPr>
  </w:style>
  <w:style w:type="paragraph" w:styleId="affe">
    <w:name w:val="Subtitle"/>
    <w:next w:val="a1"/>
    <w:link w:val="afff"/>
    <w:qFormat/>
    <w:rsid w:val="001A503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2"/>
    <w:link w:val="affe"/>
    <w:rsid w:val="001A503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0">
    <w:name w:val="Emphasis"/>
    <w:uiPriority w:val="20"/>
    <w:qFormat/>
    <w:rsid w:val="001A503D"/>
    <w:rPr>
      <w:i/>
      <w:iCs/>
    </w:rPr>
  </w:style>
  <w:style w:type="paragraph" w:styleId="2c">
    <w:name w:val="Quote"/>
    <w:basedOn w:val="a1"/>
    <w:next w:val="a1"/>
    <w:link w:val="2d"/>
    <w:uiPriority w:val="29"/>
    <w:qFormat/>
    <w:rsid w:val="001A503D"/>
    <w:pPr>
      <w:spacing w:after="60"/>
      <w:ind w:firstLine="0"/>
    </w:pPr>
    <w:rPr>
      <w:rFonts w:ascii="Calibri" w:eastAsia="Calibri" w:hAnsi="Calibri"/>
      <w:i/>
      <w:iCs/>
      <w:color w:val="000000"/>
      <w:kern w:val="0"/>
      <w:sz w:val="20"/>
      <w:szCs w:val="20"/>
    </w:rPr>
  </w:style>
  <w:style w:type="character" w:customStyle="1" w:styleId="2d">
    <w:name w:val="Цитата 2 Знак"/>
    <w:basedOn w:val="a2"/>
    <w:link w:val="2c"/>
    <w:uiPriority w:val="29"/>
    <w:rsid w:val="001A503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1A503D"/>
    <w:pPr>
      <w:pBdr>
        <w:bottom w:val="single" w:sz="4" w:space="4" w:color="4F81BD"/>
      </w:pBdr>
      <w:spacing w:before="200" w:after="280"/>
      <w:ind w:left="936" w:right="936" w:firstLine="0"/>
    </w:pPr>
    <w:rPr>
      <w:rFonts w:ascii="Calibri" w:eastAsia="Calibri" w:hAnsi="Calibri"/>
      <w:b/>
      <w:bCs/>
      <w:i/>
      <w:iCs/>
      <w:color w:val="4F81BD"/>
      <w:kern w:val="0"/>
      <w:sz w:val="20"/>
      <w:szCs w:val="20"/>
    </w:rPr>
  </w:style>
  <w:style w:type="character" w:customStyle="1" w:styleId="afff2">
    <w:name w:val="Выделенная цитата Знак"/>
    <w:basedOn w:val="a2"/>
    <w:link w:val="afff1"/>
    <w:uiPriority w:val="30"/>
    <w:rsid w:val="001A503D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f3">
    <w:name w:val="Subtle Emphasis"/>
    <w:uiPriority w:val="19"/>
    <w:qFormat/>
    <w:rsid w:val="001A503D"/>
    <w:rPr>
      <w:i/>
      <w:iCs/>
      <w:color w:val="808080"/>
    </w:rPr>
  </w:style>
  <w:style w:type="character" w:styleId="afff4">
    <w:name w:val="Intense Emphasis"/>
    <w:uiPriority w:val="21"/>
    <w:qFormat/>
    <w:rsid w:val="001A503D"/>
    <w:rPr>
      <w:b/>
      <w:bCs/>
      <w:i/>
      <w:iCs/>
      <w:color w:val="4F81BD"/>
    </w:rPr>
  </w:style>
  <w:style w:type="character" w:styleId="afff5">
    <w:name w:val="Subtle Reference"/>
    <w:uiPriority w:val="31"/>
    <w:qFormat/>
    <w:rsid w:val="001A503D"/>
    <w:rPr>
      <w:smallCaps/>
      <w:color w:val="C0504D"/>
      <w:u w:val="single"/>
    </w:rPr>
  </w:style>
  <w:style w:type="character" w:styleId="afff6">
    <w:name w:val="Intense Reference"/>
    <w:uiPriority w:val="32"/>
    <w:qFormat/>
    <w:rsid w:val="001A503D"/>
    <w:rPr>
      <w:b/>
      <w:bCs/>
      <w:smallCaps/>
      <w:color w:val="C0504D"/>
      <w:spacing w:val="5"/>
      <w:u w:val="single"/>
    </w:rPr>
  </w:style>
  <w:style w:type="character" w:styleId="afff7">
    <w:name w:val="Book Title"/>
    <w:uiPriority w:val="33"/>
    <w:qFormat/>
    <w:rsid w:val="001A503D"/>
    <w:rPr>
      <w:b/>
      <w:bCs/>
      <w:smallCaps/>
      <w:spacing w:val="5"/>
    </w:rPr>
  </w:style>
  <w:style w:type="paragraph" w:styleId="afff8">
    <w:name w:val="TOC Heading"/>
    <w:basedOn w:val="10"/>
    <w:next w:val="a1"/>
    <w:uiPriority w:val="39"/>
    <w:semiHidden/>
    <w:unhideWhenUsed/>
    <w:qFormat/>
    <w:rsid w:val="001A503D"/>
    <w:pPr>
      <w:keepLines/>
      <w:spacing w:before="480" w:after="0"/>
      <w:ind w:firstLine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variable">
    <w:name w:val="variable"/>
    <w:basedOn w:val="a1"/>
    <w:rsid w:val="001A503D"/>
    <w:pPr>
      <w:ind w:firstLine="0"/>
      <w:jc w:val="left"/>
    </w:pPr>
    <w:rPr>
      <w:b/>
      <w:kern w:val="0"/>
      <w:sz w:val="24"/>
      <w:szCs w:val="24"/>
    </w:rPr>
  </w:style>
  <w:style w:type="paragraph" w:customStyle="1" w:styleId="-0">
    <w:name w:val="Контракт-пункт"/>
    <w:basedOn w:val="a1"/>
    <w:rsid w:val="001A503D"/>
    <w:pPr>
      <w:numPr>
        <w:ilvl w:val="1"/>
        <w:numId w:val="10"/>
      </w:numPr>
    </w:pPr>
    <w:rPr>
      <w:kern w:val="0"/>
      <w:sz w:val="24"/>
      <w:szCs w:val="24"/>
    </w:rPr>
  </w:style>
  <w:style w:type="paragraph" w:customStyle="1" w:styleId="-">
    <w:name w:val="Контракт-раздел"/>
    <w:basedOn w:val="a1"/>
    <w:next w:val="-0"/>
    <w:rsid w:val="001A503D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kern w:val="0"/>
      <w:sz w:val="24"/>
      <w:szCs w:val="24"/>
    </w:rPr>
  </w:style>
  <w:style w:type="paragraph" w:customStyle="1" w:styleId="-1">
    <w:name w:val="Контракт-подпункт Знак"/>
    <w:basedOn w:val="a1"/>
    <w:rsid w:val="001A503D"/>
    <w:pPr>
      <w:numPr>
        <w:ilvl w:val="2"/>
        <w:numId w:val="10"/>
      </w:numPr>
    </w:pPr>
    <w:rPr>
      <w:kern w:val="0"/>
      <w:sz w:val="24"/>
      <w:szCs w:val="24"/>
    </w:rPr>
  </w:style>
  <w:style w:type="paragraph" w:customStyle="1" w:styleId="-2">
    <w:name w:val="Контракт-подподпункт"/>
    <w:basedOn w:val="a1"/>
    <w:rsid w:val="001A503D"/>
    <w:pPr>
      <w:numPr>
        <w:ilvl w:val="3"/>
        <w:numId w:val="10"/>
      </w:numPr>
    </w:pPr>
    <w:rPr>
      <w:kern w:val="0"/>
      <w:sz w:val="24"/>
      <w:szCs w:val="24"/>
    </w:rPr>
  </w:style>
  <w:style w:type="paragraph" w:customStyle="1" w:styleId="afff9">
    <w:name w:val="Таблица шапка"/>
    <w:basedOn w:val="a1"/>
    <w:rsid w:val="001A503D"/>
    <w:pPr>
      <w:keepNext/>
      <w:spacing w:before="40" w:after="40"/>
      <w:ind w:left="57" w:right="57" w:firstLine="0"/>
      <w:jc w:val="left"/>
    </w:pPr>
    <w:rPr>
      <w:kern w:val="0"/>
      <w:sz w:val="18"/>
      <w:szCs w:val="18"/>
    </w:rPr>
  </w:style>
  <w:style w:type="character" w:customStyle="1" w:styleId="1d">
    <w:name w:val="Нижний колонтитул Знак1"/>
    <w:aliases w:val="Знак Знак Знак,Знак Знак1"/>
    <w:uiPriority w:val="99"/>
    <w:locked/>
    <w:rsid w:val="001A503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1"/>
    <w:rsid w:val="001A503D"/>
    <w:pPr>
      <w:spacing w:after="200" w:line="276" w:lineRule="auto"/>
      <w:ind w:left="720" w:firstLine="0"/>
      <w:contextualSpacing/>
      <w:jc w:val="center"/>
    </w:pPr>
    <w:rPr>
      <w:rFonts w:ascii="Calibri" w:hAnsi="Calibri"/>
      <w:kern w:val="0"/>
      <w:sz w:val="22"/>
      <w:szCs w:val="22"/>
    </w:rPr>
  </w:style>
  <w:style w:type="paragraph" w:customStyle="1" w:styleId="afffa">
    <w:name w:val="Рисунок"/>
    <w:basedOn w:val="a1"/>
    <w:next w:val="affd"/>
    <w:rsid w:val="001A503D"/>
    <w:pPr>
      <w:keepNext/>
      <w:ind w:firstLine="0"/>
      <w:jc w:val="left"/>
    </w:pPr>
    <w:rPr>
      <w:rFonts w:ascii="Arial" w:hAnsi="Arial"/>
      <w:spacing w:val="-5"/>
      <w:kern w:val="0"/>
      <w:sz w:val="20"/>
      <w:szCs w:val="20"/>
    </w:rPr>
  </w:style>
  <w:style w:type="paragraph" w:customStyle="1" w:styleId="caaieiaie2">
    <w:name w:val="caaieiaie 2"/>
    <w:basedOn w:val="a1"/>
    <w:next w:val="a1"/>
    <w:rsid w:val="001A503D"/>
    <w:pPr>
      <w:keepNext/>
      <w:spacing w:line="360" w:lineRule="atLeast"/>
      <w:ind w:firstLine="0"/>
      <w:jc w:val="center"/>
    </w:pPr>
    <w:rPr>
      <w:b/>
      <w:kern w:val="0"/>
      <w:sz w:val="20"/>
      <w:szCs w:val="20"/>
      <w:lang w:eastAsia="en-US"/>
    </w:rPr>
  </w:style>
  <w:style w:type="paragraph" w:styleId="afffb">
    <w:name w:val="Plain Text"/>
    <w:basedOn w:val="a1"/>
    <w:link w:val="afffc"/>
    <w:rsid w:val="001A503D"/>
    <w:pPr>
      <w:tabs>
        <w:tab w:val="left" w:pos="510"/>
      </w:tabs>
      <w:autoSpaceDE w:val="0"/>
      <w:autoSpaceDN w:val="0"/>
      <w:adjustRightInd w:val="0"/>
      <w:ind w:firstLine="283"/>
    </w:pPr>
    <w:rPr>
      <w:rFonts w:ascii="Pasma" w:hAnsi="Pasma"/>
      <w:color w:val="000000"/>
      <w:kern w:val="0"/>
      <w:sz w:val="17"/>
      <w:szCs w:val="17"/>
    </w:rPr>
  </w:style>
  <w:style w:type="character" w:customStyle="1" w:styleId="afffc">
    <w:name w:val="Текст Знак"/>
    <w:basedOn w:val="a2"/>
    <w:link w:val="afffb"/>
    <w:rsid w:val="001A503D"/>
    <w:rPr>
      <w:rFonts w:ascii="Pasma" w:eastAsia="Times New Roman" w:hAnsi="Pasma" w:cs="Times New Roman"/>
      <w:color w:val="000000"/>
      <w:sz w:val="17"/>
      <w:szCs w:val="17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1A503D"/>
    <w:pPr>
      <w:ind w:left="-852" w:firstLine="852"/>
      <w:jc w:val="left"/>
    </w:pPr>
    <w:rPr>
      <w:rFonts w:eastAsia="Calibri"/>
      <w:kern w:val="0"/>
      <w:szCs w:val="24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1A503D"/>
    <w:pPr>
      <w:ind w:left="993" w:firstLine="0"/>
      <w:jc w:val="left"/>
    </w:pPr>
    <w:rPr>
      <w:rFonts w:eastAsia="Calibri"/>
      <w:kern w:val="0"/>
      <w:szCs w:val="20"/>
      <w:lang w:eastAsia="ar-SA"/>
    </w:rPr>
  </w:style>
  <w:style w:type="character" w:customStyle="1" w:styleId="st">
    <w:name w:val="st"/>
    <w:basedOn w:val="a2"/>
    <w:rsid w:val="001A503D"/>
  </w:style>
  <w:style w:type="paragraph" w:customStyle="1" w:styleId="ConsPlusNonformat">
    <w:name w:val="ConsPlusNonformat"/>
    <w:uiPriority w:val="99"/>
    <w:rsid w:val="001A50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e">
    <w:name w:val="Основной шрифт абзаца1"/>
    <w:rsid w:val="001A503D"/>
  </w:style>
  <w:style w:type="character" w:customStyle="1" w:styleId="publication">
    <w:name w:val="publication"/>
    <w:rsid w:val="001A503D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customStyle="1" w:styleId="afffd">
    <w:name w:val="Символ нумерации"/>
    <w:rsid w:val="001A503D"/>
  </w:style>
  <w:style w:type="character" w:customStyle="1" w:styleId="afffe">
    <w:name w:val="Маркеры списка"/>
    <w:rsid w:val="001A503D"/>
    <w:rPr>
      <w:rFonts w:ascii="OpenSymbol" w:eastAsia="OpenSymbol" w:hAnsi="OpenSymbol" w:cs="OpenSymbol"/>
    </w:rPr>
  </w:style>
  <w:style w:type="paragraph" w:customStyle="1" w:styleId="1f">
    <w:name w:val="Заголовок1"/>
    <w:basedOn w:val="a1"/>
    <w:next w:val="a8"/>
    <w:rsid w:val="001A50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paragraph" w:styleId="affff">
    <w:name w:val="List"/>
    <w:basedOn w:val="a8"/>
    <w:rsid w:val="001A503D"/>
    <w:pPr>
      <w:suppressAutoHyphens/>
      <w:spacing w:after="0"/>
      <w:ind w:firstLine="0"/>
      <w:jc w:val="left"/>
    </w:pPr>
    <w:rPr>
      <w:rFonts w:cs="Tahoma"/>
      <w:szCs w:val="24"/>
      <w:lang w:eastAsia="ar-SA"/>
    </w:rPr>
  </w:style>
  <w:style w:type="paragraph" w:customStyle="1" w:styleId="1f0">
    <w:name w:val="Название1"/>
    <w:basedOn w:val="a1"/>
    <w:rsid w:val="001A50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1f1">
    <w:name w:val="Указатель1"/>
    <w:basedOn w:val="a1"/>
    <w:rsid w:val="001A503D"/>
    <w:pPr>
      <w:suppressLineNumbers/>
      <w:suppressAutoHyphens/>
      <w:ind w:firstLine="0"/>
      <w:jc w:val="left"/>
    </w:pPr>
    <w:rPr>
      <w:rFonts w:cs="Tahoma"/>
      <w:kern w:val="0"/>
      <w:sz w:val="24"/>
      <w:szCs w:val="24"/>
      <w:lang w:eastAsia="ar-SA"/>
    </w:rPr>
  </w:style>
  <w:style w:type="paragraph" w:customStyle="1" w:styleId="affff0">
    <w:name w:val="Заголовок таблицы"/>
    <w:basedOn w:val="aff7"/>
    <w:rsid w:val="001A503D"/>
    <w:pPr>
      <w:jc w:val="center"/>
    </w:pPr>
    <w:rPr>
      <w:rFonts w:eastAsia="Times New Roman"/>
      <w:b/>
      <w:bCs/>
    </w:rPr>
  </w:style>
  <w:style w:type="paragraph" w:customStyle="1" w:styleId="affff1">
    <w:name w:val="Горизонтальная линия"/>
    <w:basedOn w:val="a1"/>
    <w:next w:val="a8"/>
    <w:rsid w:val="001A503D"/>
    <w:pPr>
      <w:suppressLineNumbers/>
      <w:pBdr>
        <w:bottom w:val="double" w:sz="1" w:space="0" w:color="808080"/>
      </w:pBdr>
      <w:suppressAutoHyphens/>
      <w:spacing w:after="283"/>
      <w:ind w:firstLine="0"/>
      <w:jc w:val="left"/>
    </w:pPr>
    <w:rPr>
      <w:kern w:val="0"/>
      <w:sz w:val="12"/>
      <w:szCs w:val="12"/>
      <w:lang w:eastAsia="ar-SA"/>
    </w:rPr>
  </w:style>
  <w:style w:type="paragraph" w:styleId="affff2">
    <w:name w:val="Body Text First Indent"/>
    <w:basedOn w:val="a8"/>
    <w:link w:val="affff3"/>
    <w:rsid w:val="001A503D"/>
    <w:pPr>
      <w:suppressAutoHyphens/>
      <w:spacing w:after="0"/>
      <w:ind w:firstLine="283"/>
      <w:jc w:val="left"/>
    </w:pPr>
    <w:rPr>
      <w:color w:val="000000"/>
      <w:szCs w:val="24"/>
      <w:lang w:eastAsia="ar-SA"/>
    </w:rPr>
  </w:style>
  <w:style w:type="character" w:customStyle="1" w:styleId="affff3">
    <w:name w:val="Красная строка Знак"/>
    <w:basedOn w:val="a9"/>
    <w:link w:val="affff2"/>
    <w:rsid w:val="001A503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f4">
    <w:name w:val="СОтступомПоЛевомуКраю"/>
    <w:basedOn w:val="a1"/>
    <w:rsid w:val="001A503D"/>
    <w:pPr>
      <w:suppressAutoHyphens/>
      <w:ind w:firstLine="705"/>
      <w:jc w:val="left"/>
    </w:pPr>
    <w:rPr>
      <w:kern w:val="0"/>
      <w:sz w:val="24"/>
      <w:szCs w:val="24"/>
      <w:lang w:eastAsia="ar-SA"/>
    </w:rPr>
  </w:style>
  <w:style w:type="paragraph" w:customStyle="1" w:styleId="affff5">
    <w:name w:val="Содержимое врезки"/>
    <w:basedOn w:val="a8"/>
    <w:rsid w:val="001A503D"/>
    <w:pPr>
      <w:spacing w:after="0"/>
      <w:ind w:firstLine="0"/>
    </w:pPr>
    <w:rPr>
      <w:rFonts w:ascii="Arial" w:hAnsi="Arial"/>
      <w:color w:val="000000"/>
    </w:rPr>
  </w:style>
  <w:style w:type="paragraph" w:customStyle="1" w:styleId="affff6">
    <w:name w:val="Содержимое списка"/>
    <w:basedOn w:val="a1"/>
    <w:rsid w:val="001A503D"/>
    <w:pPr>
      <w:suppressAutoHyphens/>
      <w:ind w:left="567" w:firstLine="0"/>
      <w:jc w:val="left"/>
    </w:pPr>
    <w:rPr>
      <w:kern w:val="0"/>
      <w:sz w:val="24"/>
      <w:szCs w:val="24"/>
      <w:lang w:eastAsia="ar-SA"/>
    </w:rPr>
  </w:style>
  <w:style w:type="paragraph" w:styleId="3d">
    <w:name w:val="Body Text Indent 3"/>
    <w:basedOn w:val="a1"/>
    <w:link w:val="3e"/>
    <w:rsid w:val="001A503D"/>
    <w:pPr>
      <w:spacing w:after="120"/>
      <w:ind w:left="283" w:firstLine="0"/>
      <w:jc w:val="left"/>
    </w:pPr>
    <w:rPr>
      <w:kern w:val="0"/>
      <w:sz w:val="16"/>
      <w:szCs w:val="16"/>
    </w:rPr>
  </w:style>
  <w:style w:type="character" w:customStyle="1" w:styleId="3e">
    <w:name w:val="Основной текст с отступом 3 Знак"/>
    <w:basedOn w:val="a2"/>
    <w:link w:val="3d"/>
    <w:rsid w:val="001A50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diumtext">
    <w:name w:val="mediumtext"/>
    <w:basedOn w:val="a1"/>
    <w:rsid w:val="001A503D"/>
    <w:pPr>
      <w:widowControl w:val="0"/>
      <w:suppressAutoHyphens/>
      <w:spacing w:line="100" w:lineRule="atLeast"/>
      <w:ind w:firstLine="0"/>
      <w:jc w:val="left"/>
    </w:pPr>
    <w:rPr>
      <w:rFonts w:eastAsia="Lucida Sans Unicode" w:cs="Tahoma"/>
      <w:kern w:val="1"/>
      <w:sz w:val="20"/>
      <w:szCs w:val="24"/>
      <w:lang w:bidi="ru-RU"/>
    </w:rPr>
  </w:style>
  <w:style w:type="character" w:customStyle="1" w:styleId="FontStyle73">
    <w:name w:val="Font Style73"/>
    <w:rsid w:val="001A503D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1A50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5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2">
    <w:name w:val="Нет списка11"/>
    <w:next w:val="a4"/>
    <w:uiPriority w:val="99"/>
    <w:semiHidden/>
    <w:rsid w:val="001A503D"/>
  </w:style>
  <w:style w:type="table" w:customStyle="1" w:styleId="113">
    <w:name w:val="Сетка таблицы11"/>
    <w:basedOn w:val="a3"/>
    <w:next w:val="ac"/>
    <w:rsid w:val="001A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7">
    <w:name w:val="Гипертекстовая ссылка"/>
    <w:uiPriority w:val="99"/>
    <w:rsid w:val="001A503D"/>
    <w:rPr>
      <w:b/>
      <w:bCs/>
      <w:color w:val="008000"/>
    </w:rPr>
  </w:style>
  <w:style w:type="paragraph" w:customStyle="1" w:styleId="2e">
    <w:name w:val="Абзац списка2"/>
    <w:basedOn w:val="a1"/>
    <w:rsid w:val="001A503D"/>
    <w:pPr>
      <w:ind w:left="720" w:firstLine="0"/>
      <w:contextualSpacing/>
      <w:jc w:val="left"/>
    </w:pPr>
    <w:rPr>
      <w:kern w:val="0"/>
      <w:sz w:val="24"/>
      <w:szCs w:val="24"/>
    </w:rPr>
  </w:style>
  <w:style w:type="paragraph" w:customStyle="1" w:styleId="311">
    <w:name w:val="Основной текст 31"/>
    <w:basedOn w:val="a1"/>
    <w:rsid w:val="001A503D"/>
    <w:pPr>
      <w:widowControl w:val="0"/>
      <w:suppressAutoHyphens/>
      <w:spacing w:after="120"/>
      <w:ind w:firstLine="0"/>
      <w:jc w:val="left"/>
    </w:pPr>
    <w:rPr>
      <w:rFonts w:eastAsia="Arial Unicode MS" w:cs="Tahoma"/>
      <w:kern w:val="2"/>
      <w:sz w:val="16"/>
      <w:szCs w:val="16"/>
      <w:lang w:eastAsia="hi-IN" w:bidi="hi-IN"/>
    </w:rPr>
  </w:style>
  <w:style w:type="paragraph" w:customStyle="1" w:styleId="ConsTitle">
    <w:name w:val="ConsTitle"/>
    <w:rsid w:val="001A50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A50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iceouttxt4">
    <w:name w:val="iceouttxt4"/>
    <w:rsid w:val="001A503D"/>
  </w:style>
  <w:style w:type="character" w:customStyle="1" w:styleId="blk">
    <w:name w:val="blk"/>
    <w:rsid w:val="001A503D"/>
  </w:style>
  <w:style w:type="character" w:customStyle="1" w:styleId="1f2">
    <w:name w:val="Название Знак1"/>
    <w:locked/>
    <w:rsid w:val="001A503D"/>
    <w:rPr>
      <w:rFonts w:ascii="Arial" w:hAnsi="Arial" w:cs="Arial"/>
      <w:b/>
      <w:kern w:val="28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1A503D"/>
    <w:rPr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1A503D"/>
    <w:pPr>
      <w:shd w:val="clear" w:color="auto" w:fill="FFFFFF"/>
      <w:spacing w:line="0" w:lineRule="atLeast"/>
      <w:ind w:hanging="32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paragraph" w:customStyle="1" w:styleId="91">
    <w:name w:val="Знак Знак9 Знак Знак Знак Знак Знак Знак Знак Знак Знак Знак"/>
    <w:basedOn w:val="a1"/>
    <w:rsid w:val="001A503D"/>
    <w:pPr>
      <w:spacing w:before="100" w:beforeAutospacing="1" w:after="100" w:afterAutospacing="1"/>
      <w:ind w:firstLine="0"/>
      <w:jc w:val="left"/>
    </w:pPr>
    <w:rPr>
      <w:rFonts w:ascii="Tahoma" w:hAnsi="Tahoma"/>
      <w:kern w:val="0"/>
      <w:sz w:val="20"/>
      <w:szCs w:val="20"/>
      <w:lang w:val="en-US"/>
    </w:rPr>
  </w:style>
  <w:style w:type="paragraph" w:styleId="a">
    <w:name w:val="List Number"/>
    <w:basedOn w:val="a1"/>
    <w:rsid w:val="001A503D"/>
    <w:pPr>
      <w:numPr>
        <w:numId w:val="11"/>
      </w:numPr>
      <w:jc w:val="left"/>
    </w:pPr>
    <w:rPr>
      <w:kern w:val="0"/>
      <w:sz w:val="24"/>
      <w:szCs w:val="24"/>
    </w:rPr>
  </w:style>
  <w:style w:type="paragraph" w:styleId="2f">
    <w:name w:val="List 2"/>
    <w:basedOn w:val="a1"/>
    <w:rsid w:val="001A503D"/>
    <w:pPr>
      <w:ind w:left="566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43">
    <w:name w:val="List 4"/>
    <w:basedOn w:val="a1"/>
    <w:rsid w:val="001A503D"/>
    <w:pPr>
      <w:ind w:left="1132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52">
    <w:name w:val="List 5"/>
    <w:basedOn w:val="a1"/>
    <w:rsid w:val="001A503D"/>
    <w:pPr>
      <w:ind w:left="1415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3">
    <w:name w:val="List Bullet 3"/>
    <w:basedOn w:val="a1"/>
    <w:autoRedefine/>
    <w:rsid w:val="001A503D"/>
    <w:pPr>
      <w:numPr>
        <w:numId w:val="12"/>
      </w:numPr>
      <w:tabs>
        <w:tab w:val="clear" w:pos="926"/>
      </w:tabs>
      <w:ind w:left="849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2f0">
    <w:name w:val="List Continue 2"/>
    <w:basedOn w:val="a1"/>
    <w:rsid w:val="001A503D"/>
    <w:pPr>
      <w:spacing w:after="120"/>
      <w:ind w:left="566" w:firstLine="0"/>
      <w:jc w:val="left"/>
    </w:pPr>
    <w:rPr>
      <w:rFonts w:ascii="MS Sans Serif" w:hAnsi="MS Sans Serif"/>
      <w:kern w:val="0"/>
      <w:sz w:val="20"/>
      <w:szCs w:val="20"/>
    </w:rPr>
  </w:style>
  <w:style w:type="paragraph" w:styleId="affff8">
    <w:name w:val="Block Text"/>
    <w:basedOn w:val="a1"/>
    <w:rsid w:val="001A503D"/>
    <w:pPr>
      <w:ind w:left="708" w:right="-393" w:firstLine="357"/>
    </w:pPr>
    <w:rPr>
      <w:color w:val="FFFF99"/>
      <w:kern w:val="0"/>
      <w:sz w:val="24"/>
      <w:szCs w:val="24"/>
    </w:rPr>
  </w:style>
  <w:style w:type="paragraph" w:customStyle="1" w:styleId="xl19">
    <w:name w:val="xl19"/>
    <w:basedOn w:val="a1"/>
    <w:rsid w:val="001A503D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kern w:val="0"/>
      <w:sz w:val="24"/>
      <w:szCs w:val="24"/>
    </w:rPr>
  </w:style>
  <w:style w:type="paragraph" w:customStyle="1" w:styleId="xl38">
    <w:name w:val="xl38"/>
    <w:basedOn w:val="a1"/>
    <w:rsid w:val="001A503D"/>
    <w:pPr>
      <w:spacing w:before="100" w:beforeAutospacing="1" w:after="100" w:afterAutospacing="1"/>
      <w:ind w:firstLine="0"/>
      <w:jc w:val="left"/>
    </w:pPr>
    <w:rPr>
      <w:rFonts w:eastAsia="Arial Unicode MS"/>
      <w:kern w:val="0"/>
      <w:sz w:val="24"/>
      <w:szCs w:val="24"/>
    </w:rPr>
  </w:style>
  <w:style w:type="paragraph" w:customStyle="1" w:styleId="2f1">
    <w:name w:val="Знак2"/>
    <w:basedOn w:val="a1"/>
    <w:rsid w:val="001A503D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/>
    </w:rPr>
  </w:style>
  <w:style w:type="paragraph" w:customStyle="1" w:styleId="Text">
    <w:name w:val="Text"/>
    <w:basedOn w:val="a1"/>
    <w:rsid w:val="001A503D"/>
    <w:pPr>
      <w:spacing w:after="240"/>
      <w:ind w:firstLine="0"/>
      <w:jc w:val="left"/>
    </w:pPr>
    <w:rPr>
      <w:kern w:val="0"/>
      <w:sz w:val="24"/>
      <w:szCs w:val="20"/>
      <w:lang w:val="en-US"/>
    </w:rPr>
  </w:style>
  <w:style w:type="paragraph" w:customStyle="1" w:styleId="consnormal0">
    <w:name w:val="consnormal"/>
    <w:basedOn w:val="a1"/>
    <w:rsid w:val="001A503D"/>
    <w:pPr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paragraph" w:customStyle="1" w:styleId="western">
    <w:name w:val="western"/>
    <w:basedOn w:val="a1"/>
    <w:uiPriority w:val="99"/>
    <w:rsid w:val="001A503D"/>
    <w:pPr>
      <w:spacing w:before="100" w:beforeAutospacing="1" w:after="115"/>
      <w:ind w:firstLine="0"/>
      <w:jc w:val="left"/>
    </w:pPr>
    <w:rPr>
      <w:rFonts w:eastAsia="Calibri"/>
      <w:color w:val="000000"/>
      <w:kern w:val="0"/>
      <w:sz w:val="20"/>
      <w:szCs w:val="20"/>
    </w:rPr>
  </w:style>
  <w:style w:type="character" w:customStyle="1" w:styleId="apple-converted-space">
    <w:name w:val="apple-converted-space"/>
    <w:rsid w:val="001A503D"/>
  </w:style>
  <w:style w:type="paragraph" w:customStyle="1" w:styleId="Heading">
    <w:name w:val="Heading"/>
    <w:rsid w:val="001A5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1A503D"/>
    <w:pPr>
      <w:widowControl w:val="0"/>
      <w:adjustRightInd w:val="0"/>
      <w:spacing w:before="860" w:after="0" w:line="360" w:lineRule="atLeast"/>
      <w:ind w:right="200"/>
      <w:jc w:val="center"/>
      <w:textAlignment w:val="baseline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f2">
    <w:name w:val="Нет списка2"/>
    <w:next w:val="a4"/>
    <w:uiPriority w:val="99"/>
    <w:semiHidden/>
    <w:unhideWhenUsed/>
    <w:rsid w:val="001A503D"/>
  </w:style>
  <w:style w:type="paragraph" w:customStyle="1" w:styleId="affff9">
    <w:name w:val="Таблица_ячейка"/>
    <w:basedOn w:val="a1"/>
    <w:rsid w:val="001A503D"/>
    <w:pPr>
      <w:suppressAutoHyphens/>
      <w:snapToGrid w:val="0"/>
      <w:ind w:firstLine="0"/>
    </w:pPr>
    <w:rPr>
      <w:kern w:val="0"/>
      <w:position w:val="2"/>
      <w:sz w:val="24"/>
      <w:szCs w:val="24"/>
      <w:lang w:eastAsia="ar-SA"/>
    </w:rPr>
  </w:style>
  <w:style w:type="paragraph" w:customStyle="1" w:styleId="txt">
    <w:name w:val="txt"/>
    <w:basedOn w:val="a1"/>
    <w:rsid w:val="001A503D"/>
    <w:pPr>
      <w:ind w:firstLine="360"/>
    </w:pPr>
    <w:rPr>
      <w:rFonts w:ascii="Verdana" w:hAnsi="Verdana"/>
      <w:color w:val="000000"/>
      <w:kern w:val="0"/>
      <w:sz w:val="18"/>
      <w:szCs w:val="18"/>
    </w:rPr>
  </w:style>
  <w:style w:type="paragraph" w:customStyle="1" w:styleId="txt1">
    <w:name w:val="txt1"/>
    <w:basedOn w:val="a1"/>
    <w:rsid w:val="001A503D"/>
    <w:pPr>
      <w:ind w:firstLine="0"/>
      <w:jc w:val="left"/>
    </w:pPr>
    <w:rPr>
      <w:rFonts w:ascii="Verdana" w:hAnsi="Verdana"/>
      <w:color w:val="000000"/>
      <w:kern w:val="0"/>
      <w:sz w:val="18"/>
      <w:szCs w:val="18"/>
    </w:rPr>
  </w:style>
  <w:style w:type="character" w:styleId="affffa">
    <w:name w:val="Placeholder Text"/>
    <w:uiPriority w:val="99"/>
    <w:semiHidden/>
    <w:rsid w:val="001A503D"/>
    <w:rPr>
      <w:color w:val="808080"/>
    </w:rPr>
  </w:style>
  <w:style w:type="paragraph" w:customStyle="1" w:styleId="affffb">
    <w:name w:val="Стиль Таблица_ячейка_центр"/>
    <w:basedOn w:val="a1"/>
    <w:rsid w:val="001A503D"/>
    <w:pPr>
      <w:suppressAutoHyphens/>
      <w:snapToGrid w:val="0"/>
      <w:ind w:firstLine="0"/>
      <w:jc w:val="center"/>
    </w:pPr>
    <w:rPr>
      <w:kern w:val="0"/>
      <w:position w:val="2"/>
      <w:sz w:val="24"/>
      <w:szCs w:val="20"/>
      <w:lang w:eastAsia="ar-SA"/>
    </w:rPr>
  </w:style>
  <w:style w:type="paragraph" w:customStyle="1" w:styleId="03closecomment">
    <w:name w:val="03closecomment"/>
    <w:basedOn w:val="a1"/>
    <w:uiPriority w:val="99"/>
    <w:rsid w:val="001A503D"/>
    <w:pPr>
      <w:suppressAutoHyphens/>
      <w:spacing w:line="240" w:lineRule="atLeast"/>
      <w:ind w:firstLine="0"/>
      <w:jc w:val="right"/>
    </w:pPr>
    <w:rPr>
      <w:rFonts w:ascii="GaramondC" w:hAnsi="GaramondC" w:cs="GaramondC"/>
      <w:color w:val="000000"/>
      <w:kern w:val="0"/>
      <w:sz w:val="20"/>
      <w:szCs w:val="20"/>
      <w:lang w:eastAsia="zh-CN"/>
    </w:rPr>
  </w:style>
  <w:style w:type="character" w:customStyle="1" w:styleId="1f3">
    <w:name w:val="Основной текст Знак1"/>
    <w:aliases w:val="Знак1 Знак,body text Знак,Основной текст Знак Знак Знак"/>
    <w:locked/>
    <w:rsid w:val="001A503D"/>
    <w:rPr>
      <w:rFonts w:ascii="Times New Roman" w:hAnsi="Times New Roman" w:cs="Times New Roman"/>
      <w:sz w:val="20"/>
      <w:szCs w:val="20"/>
    </w:rPr>
  </w:style>
  <w:style w:type="paragraph" w:customStyle="1" w:styleId="3f">
    <w:name w:val="Абзац списка3"/>
    <w:basedOn w:val="a1"/>
    <w:rsid w:val="001A503D"/>
    <w:pPr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14">
    <w:name w:val="Знак Знак Знак1 Знак Знак Знак Знак1 Знак Знак Знак Знак Знак Знак"/>
    <w:basedOn w:val="a1"/>
    <w:rsid w:val="001A503D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kern w:val="0"/>
      <w:sz w:val="20"/>
      <w:szCs w:val="20"/>
      <w:lang w:val="en-GB" w:eastAsia="en-US"/>
    </w:rPr>
  </w:style>
  <w:style w:type="character" w:customStyle="1" w:styleId="TimesNewRoman85pt">
    <w:name w:val="Основной текст + Times New Roman;8;5 pt;Не полужирный"/>
    <w:rsid w:val="001A5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111">
    <w:name w:val="Знак Знак Знак1 Знак Знак Знак Знак1 Знак Знак1 Знак Знак1"/>
    <w:aliases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1A503D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320">
    <w:name w:val="Основной текст 32"/>
    <w:basedOn w:val="a1"/>
    <w:rsid w:val="001A503D"/>
    <w:pPr>
      <w:ind w:firstLine="0"/>
    </w:pPr>
    <w:rPr>
      <w:kern w:val="0"/>
      <w:sz w:val="24"/>
      <w:szCs w:val="20"/>
    </w:rPr>
  </w:style>
  <w:style w:type="paragraph" w:customStyle="1" w:styleId="-31">
    <w:name w:val="Светлая сетка - Акцент 31"/>
    <w:basedOn w:val="a1"/>
    <w:qFormat/>
    <w:rsid w:val="001A503D"/>
    <w:pPr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</w:rPr>
  </w:style>
  <w:style w:type="character" w:customStyle="1" w:styleId="0pt">
    <w:name w:val="Основной текст + Не полужирный;Интервал 0 pt"/>
    <w:rsid w:val="001A5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font5">
    <w:name w:val="font5"/>
    <w:basedOn w:val="a1"/>
    <w:rsid w:val="001A503D"/>
    <w:pPr>
      <w:spacing w:before="100" w:beforeAutospacing="1" w:after="100" w:afterAutospacing="1"/>
      <w:ind w:firstLine="0"/>
      <w:jc w:val="left"/>
    </w:pPr>
    <w:rPr>
      <w:color w:val="000000"/>
      <w:kern w:val="0"/>
      <w:sz w:val="19"/>
      <w:szCs w:val="19"/>
    </w:rPr>
  </w:style>
  <w:style w:type="paragraph" w:customStyle="1" w:styleId="font6">
    <w:name w:val="font6"/>
    <w:basedOn w:val="a1"/>
    <w:rsid w:val="001A503D"/>
    <w:pPr>
      <w:spacing w:before="100" w:beforeAutospacing="1" w:after="100" w:afterAutospacing="1"/>
      <w:ind w:firstLine="0"/>
      <w:jc w:val="left"/>
    </w:pPr>
    <w:rPr>
      <w:color w:val="FF0000"/>
      <w:kern w:val="0"/>
      <w:sz w:val="19"/>
      <w:szCs w:val="19"/>
    </w:rPr>
  </w:style>
  <w:style w:type="paragraph" w:customStyle="1" w:styleId="font7">
    <w:name w:val="font7"/>
    <w:basedOn w:val="a1"/>
    <w:rsid w:val="001A503D"/>
    <w:pPr>
      <w:spacing w:before="100" w:beforeAutospacing="1" w:after="100" w:afterAutospacing="1"/>
      <w:ind w:firstLine="0"/>
      <w:jc w:val="left"/>
    </w:pPr>
    <w:rPr>
      <w:kern w:val="0"/>
      <w:sz w:val="19"/>
      <w:szCs w:val="19"/>
    </w:rPr>
  </w:style>
  <w:style w:type="paragraph" w:customStyle="1" w:styleId="xl65">
    <w:name w:val="xl65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66">
    <w:name w:val="xl66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67">
    <w:name w:val="xl67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68">
    <w:name w:val="xl68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kern w:val="0"/>
      <w:sz w:val="19"/>
      <w:szCs w:val="19"/>
    </w:rPr>
  </w:style>
  <w:style w:type="paragraph" w:customStyle="1" w:styleId="xl69">
    <w:name w:val="xl69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kern w:val="0"/>
      <w:sz w:val="19"/>
      <w:szCs w:val="19"/>
    </w:rPr>
  </w:style>
  <w:style w:type="paragraph" w:customStyle="1" w:styleId="xl70">
    <w:name w:val="xl70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1">
    <w:name w:val="xl71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2">
    <w:name w:val="xl72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73">
    <w:name w:val="xl73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74">
    <w:name w:val="xl74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5">
    <w:name w:val="xl75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6">
    <w:name w:val="xl76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77">
    <w:name w:val="xl77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8">
    <w:name w:val="xl78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9">
    <w:name w:val="xl79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80">
    <w:name w:val="xl80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81">
    <w:name w:val="xl81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2">
    <w:name w:val="xl82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3">
    <w:name w:val="xl83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4">
    <w:name w:val="xl84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85">
    <w:name w:val="xl85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86">
    <w:name w:val="xl86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7">
    <w:name w:val="xl87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8">
    <w:name w:val="xl88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9">
    <w:name w:val="xl89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90">
    <w:name w:val="xl90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91">
    <w:name w:val="xl91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92">
    <w:name w:val="xl92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FF0000"/>
      <w:kern w:val="0"/>
      <w:sz w:val="19"/>
      <w:szCs w:val="19"/>
    </w:rPr>
  </w:style>
  <w:style w:type="numbering" w:customStyle="1" w:styleId="1110">
    <w:name w:val="Нет списка111"/>
    <w:next w:val="a4"/>
    <w:uiPriority w:val="99"/>
    <w:semiHidden/>
    <w:unhideWhenUsed/>
    <w:rsid w:val="001A503D"/>
  </w:style>
  <w:style w:type="numbering" w:customStyle="1" w:styleId="3f0">
    <w:name w:val="Нет списка3"/>
    <w:next w:val="a4"/>
    <w:uiPriority w:val="99"/>
    <w:semiHidden/>
    <w:rsid w:val="001A503D"/>
  </w:style>
  <w:style w:type="numbering" w:customStyle="1" w:styleId="44">
    <w:name w:val="Нет списка4"/>
    <w:next w:val="a4"/>
    <w:uiPriority w:val="99"/>
    <w:semiHidden/>
    <w:unhideWhenUsed/>
    <w:rsid w:val="001A503D"/>
  </w:style>
  <w:style w:type="numbering" w:customStyle="1" w:styleId="120">
    <w:name w:val="Нет списка12"/>
    <w:next w:val="a4"/>
    <w:uiPriority w:val="99"/>
    <w:semiHidden/>
    <w:unhideWhenUsed/>
    <w:rsid w:val="001A503D"/>
  </w:style>
  <w:style w:type="numbering" w:customStyle="1" w:styleId="212">
    <w:name w:val="Нет списка21"/>
    <w:next w:val="a4"/>
    <w:uiPriority w:val="99"/>
    <w:semiHidden/>
    <w:unhideWhenUsed/>
    <w:rsid w:val="001A503D"/>
  </w:style>
  <w:style w:type="table" w:customStyle="1" w:styleId="2f3">
    <w:name w:val="Сетка таблицы2"/>
    <w:basedOn w:val="a3"/>
    <w:next w:val="ac"/>
    <w:rsid w:val="001A50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4"/>
    <w:uiPriority w:val="99"/>
    <w:semiHidden/>
    <w:rsid w:val="001A503D"/>
  </w:style>
  <w:style w:type="numbering" w:customStyle="1" w:styleId="2110">
    <w:name w:val="Нет списка211"/>
    <w:next w:val="a4"/>
    <w:uiPriority w:val="99"/>
    <w:semiHidden/>
    <w:unhideWhenUsed/>
    <w:rsid w:val="001A503D"/>
  </w:style>
  <w:style w:type="numbering" w:customStyle="1" w:styleId="11111">
    <w:name w:val="Нет списка11111"/>
    <w:next w:val="a4"/>
    <w:uiPriority w:val="99"/>
    <w:semiHidden/>
    <w:unhideWhenUsed/>
    <w:rsid w:val="001A503D"/>
  </w:style>
  <w:style w:type="numbering" w:customStyle="1" w:styleId="312">
    <w:name w:val="Нет списка31"/>
    <w:next w:val="a4"/>
    <w:uiPriority w:val="99"/>
    <w:semiHidden/>
    <w:rsid w:val="001A503D"/>
  </w:style>
  <w:style w:type="numbering" w:customStyle="1" w:styleId="53">
    <w:name w:val="Нет списка5"/>
    <w:next w:val="a4"/>
    <w:uiPriority w:val="99"/>
    <w:semiHidden/>
    <w:unhideWhenUsed/>
    <w:rsid w:val="001A503D"/>
  </w:style>
  <w:style w:type="numbering" w:customStyle="1" w:styleId="130">
    <w:name w:val="Нет списка13"/>
    <w:next w:val="a4"/>
    <w:uiPriority w:val="99"/>
    <w:semiHidden/>
    <w:unhideWhenUsed/>
    <w:rsid w:val="001A503D"/>
  </w:style>
  <w:style w:type="numbering" w:customStyle="1" w:styleId="220">
    <w:name w:val="Нет списка22"/>
    <w:next w:val="a4"/>
    <w:uiPriority w:val="99"/>
    <w:semiHidden/>
    <w:unhideWhenUsed/>
    <w:rsid w:val="001A503D"/>
  </w:style>
  <w:style w:type="numbering" w:customStyle="1" w:styleId="1120">
    <w:name w:val="Нет списка112"/>
    <w:next w:val="a4"/>
    <w:uiPriority w:val="99"/>
    <w:semiHidden/>
    <w:rsid w:val="001A503D"/>
  </w:style>
  <w:style w:type="numbering" w:customStyle="1" w:styleId="2120">
    <w:name w:val="Нет списка212"/>
    <w:next w:val="a4"/>
    <w:uiPriority w:val="99"/>
    <w:semiHidden/>
    <w:unhideWhenUsed/>
    <w:rsid w:val="001A503D"/>
  </w:style>
  <w:style w:type="numbering" w:customStyle="1" w:styleId="1112">
    <w:name w:val="Нет списка1112"/>
    <w:next w:val="a4"/>
    <w:uiPriority w:val="99"/>
    <w:semiHidden/>
    <w:unhideWhenUsed/>
    <w:rsid w:val="001A503D"/>
  </w:style>
  <w:style w:type="numbering" w:customStyle="1" w:styleId="321">
    <w:name w:val="Нет списка32"/>
    <w:next w:val="a4"/>
    <w:uiPriority w:val="99"/>
    <w:semiHidden/>
    <w:rsid w:val="001A503D"/>
  </w:style>
  <w:style w:type="numbering" w:customStyle="1" w:styleId="410">
    <w:name w:val="Нет списка41"/>
    <w:next w:val="a4"/>
    <w:uiPriority w:val="99"/>
    <w:semiHidden/>
    <w:unhideWhenUsed/>
    <w:rsid w:val="001A503D"/>
  </w:style>
  <w:style w:type="numbering" w:customStyle="1" w:styleId="121">
    <w:name w:val="Нет списка121"/>
    <w:next w:val="a4"/>
    <w:uiPriority w:val="99"/>
    <w:semiHidden/>
    <w:rsid w:val="001A503D"/>
  </w:style>
  <w:style w:type="numbering" w:customStyle="1" w:styleId="221">
    <w:name w:val="Нет списка221"/>
    <w:next w:val="a4"/>
    <w:uiPriority w:val="99"/>
    <w:semiHidden/>
    <w:unhideWhenUsed/>
    <w:rsid w:val="001A503D"/>
  </w:style>
  <w:style w:type="numbering" w:customStyle="1" w:styleId="1121">
    <w:name w:val="Нет списка1121"/>
    <w:next w:val="a4"/>
    <w:uiPriority w:val="99"/>
    <w:semiHidden/>
    <w:unhideWhenUsed/>
    <w:rsid w:val="001A503D"/>
  </w:style>
  <w:style w:type="numbering" w:customStyle="1" w:styleId="3110">
    <w:name w:val="Нет списка311"/>
    <w:next w:val="a4"/>
    <w:uiPriority w:val="99"/>
    <w:semiHidden/>
    <w:rsid w:val="001A503D"/>
  </w:style>
  <w:style w:type="numbering" w:customStyle="1" w:styleId="411">
    <w:name w:val="Нет списка411"/>
    <w:next w:val="a4"/>
    <w:uiPriority w:val="99"/>
    <w:semiHidden/>
    <w:unhideWhenUsed/>
    <w:rsid w:val="001A503D"/>
  </w:style>
  <w:style w:type="numbering" w:customStyle="1" w:styleId="1211">
    <w:name w:val="Нет списка1211"/>
    <w:next w:val="a4"/>
    <w:uiPriority w:val="99"/>
    <w:semiHidden/>
    <w:unhideWhenUsed/>
    <w:rsid w:val="001A503D"/>
  </w:style>
  <w:style w:type="numbering" w:customStyle="1" w:styleId="2111">
    <w:name w:val="Нет списка2111"/>
    <w:next w:val="a4"/>
    <w:uiPriority w:val="99"/>
    <w:semiHidden/>
    <w:unhideWhenUsed/>
    <w:rsid w:val="001A503D"/>
  </w:style>
  <w:style w:type="numbering" w:customStyle="1" w:styleId="111111">
    <w:name w:val="Нет списка111111"/>
    <w:next w:val="a4"/>
    <w:uiPriority w:val="99"/>
    <w:semiHidden/>
    <w:rsid w:val="001A503D"/>
  </w:style>
  <w:style w:type="numbering" w:customStyle="1" w:styleId="21111">
    <w:name w:val="Нет списка21111"/>
    <w:next w:val="a4"/>
    <w:uiPriority w:val="99"/>
    <w:semiHidden/>
    <w:unhideWhenUsed/>
    <w:rsid w:val="001A503D"/>
  </w:style>
  <w:style w:type="numbering" w:customStyle="1" w:styleId="1111111">
    <w:name w:val="Нет списка1111111"/>
    <w:next w:val="a4"/>
    <w:uiPriority w:val="99"/>
    <w:semiHidden/>
    <w:unhideWhenUsed/>
    <w:rsid w:val="001A503D"/>
  </w:style>
  <w:style w:type="numbering" w:customStyle="1" w:styleId="3111">
    <w:name w:val="Нет списка3111"/>
    <w:next w:val="a4"/>
    <w:uiPriority w:val="99"/>
    <w:semiHidden/>
    <w:rsid w:val="001A503D"/>
  </w:style>
  <w:style w:type="numbering" w:customStyle="1" w:styleId="63">
    <w:name w:val="Нет списка6"/>
    <w:next w:val="a4"/>
    <w:uiPriority w:val="99"/>
    <w:semiHidden/>
    <w:unhideWhenUsed/>
    <w:rsid w:val="001A503D"/>
  </w:style>
  <w:style w:type="numbering" w:customStyle="1" w:styleId="140">
    <w:name w:val="Нет списка14"/>
    <w:next w:val="a4"/>
    <w:uiPriority w:val="99"/>
    <w:semiHidden/>
    <w:unhideWhenUsed/>
    <w:rsid w:val="001A503D"/>
  </w:style>
  <w:style w:type="numbering" w:customStyle="1" w:styleId="230">
    <w:name w:val="Нет списка23"/>
    <w:next w:val="a4"/>
    <w:uiPriority w:val="99"/>
    <w:semiHidden/>
    <w:unhideWhenUsed/>
    <w:rsid w:val="001A503D"/>
  </w:style>
  <w:style w:type="numbering" w:customStyle="1" w:styleId="1130">
    <w:name w:val="Нет списка113"/>
    <w:next w:val="a4"/>
    <w:uiPriority w:val="99"/>
    <w:semiHidden/>
    <w:rsid w:val="001A503D"/>
  </w:style>
  <w:style w:type="numbering" w:customStyle="1" w:styleId="213">
    <w:name w:val="Нет списка213"/>
    <w:next w:val="a4"/>
    <w:uiPriority w:val="99"/>
    <w:semiHidden/>
    <w:unhideWhenUsed/>
    <w:rsid w:val="001A503D"/>
  </w:style>
  <w:style w:type="numbering" w:customStyle="1" w:styleId="1113">
    <w:name w:val="Нет списка1113"/>
    <w:next w:val="a4"/>
    <w:uiPriority w:val="99"/>
    <w:semiHidden/>
    <w:unhideWhenUsed/>
    <w:rsid w:val="001A503D"/>
  </w:style>
  <w:style w:type="numbering" w:customStyle="1" w:styleId="330">
    <w:name w:val="Нет списка33"/>
    <w:next w:val="a4"/>
    <w:uiPriority w:val="99"/>
    <w:semiHidden/>
    <w:rsid w:val="001A503D"/>
  </w:style>
  <w:style w:type="numbering" w:customStyle="1" w:styleId="420">
    <w:name w:val="Нет списка42"/>
    <w:next w:val="a4"/>
    <w:uiPriority w:val="99"/>
    <w:semiHidden/>
    <w:unhideWhenUsed/>
    <w:rsid w:val="001A503D"/>
  </w:style>
  <w:style w:type="numbering" w:customStyle="1" w:styleId="122">
    <w:name w:val="Нет списка122"/>
    <w:next w:val="a4"/>
    <w:uiPriority w:val="99"/>
    <w:semiHidden/>
    <w:unhideWhenUsed/>
    <w:rsid w:val="001A503D"/>
  </w:style>
  <w:style w:type="numbering" w:customStyle="1" w:styleId="2112">
    <w:name w:val="Нет списка2112"/>
    <w:next w:val="a4"/>
    <w:uiPriority w:val="99"/>
    <w:semiHidden/>
    <w:unhideWhenUsed/>
    <w:rsid w:val="001A503D"/>
  </w:style>
  <w:style w:type="numbering" w:customStyle="1" w:styleId="11112">
    <w:name w:val="Нет списка11112"/>
    <w:next w:val="a4"/>
    <w:uiPriority w:val="99"/>
    <w:semiHidden/>
    <w:rsid w:val="001A503D"/>
  </w:style>
  <w:style w:type="numbering" w:customStyle="1" w:styleId="21112">
    <w:name w:val="Нет списка21112"/>
    <w:next w:val="a4"/>
    <w:uiPriority w:val="99"/>
    <w:semiHidden/>
    <w:unhideWhenUsed/>
    <w:rsid w:val="001A503D"/>
  </w:style>
  <w:style w:type="numbering" w:customStyle="1" w:styleId="111112">
    <w:name w:val="Нет списка111112"/>
    <w:next w:val="a4"/>
    <w:uiPriority w:val="99"/>
    <w:semiHidden/>
    <w:unhideWhenUsed/>
    <w:rsid w:val="001A503D"/>
  </w:style>
  <w:style w:type="numbering" w:customStyle="1" w:styleId="3120">
    <w:name w:val="Нет списка312"/>
    <w:next w:val="a4"/>
    <w:uiPriority w:val="99"/>
    <w:semiHidden/>
    <w:rsid w:val="001A503D"/>
  </w:style>
  <w:style w:type="numbering" w:customStyle="1" w:styleId="510">
    <w:name w:val="Нет списка51"/>
    <w:next w:val="a4"/>
    <w:uiPriority w:val="99"/>
    <w:semiHidden/>
    <w:unhideWhenUsed/>
    <w:rsid w:val="001A503D"/>
  </w:style>
  <w:style w:type="numbering" w:customStyle="1" w:styleId="131">
    <w:name w:val="Нет списка131"/>
    <w:next w:val="a4"/>
    <w:uiPriority w:val="99"/>
    <w:semiHidden/>
    <w:unhideWhenUsed/>
    <w:rsid w:val="001A503D"/>
  </w:style>
  <w:style w:type="numbering" w:customStyle="1" w:styleId="222">
    <w:name w:val="Нет списка222"/>
    <w:next w:val="a4"/>
    <w:uiPriority w:val="99"/>
    <w:semiHidden/>
    <w:unhideWhenUsed/>
    <w:rsid w:val="001A503D"/>
  </w:style>
  <w:style w:type="numbering" w:customStyle="1" w:styleId="1122">
    <w:name w:val="Нет списка1122"/>
    <w:next w:val="a4"/>
    <w:uiPriority w:val="99"/>
    <w:semiHidden/>
    <w:rsid w:val="001A503D"/>
  </w:style>
  <w:style w:type="numbering" w:customStyle="1" w:styleId="2121">
    <w:name w:val="Нет списка2121"/>
    <w:next w:val="a4"/>
    <w:uiPriority w:val="99"/>
    <w:semiHidden/>
    <w:unhideWhenUsed/>
    <w:rsid w:val="001A503D"/>
  </w:style>
  <w:style w:type="numbering" w:customStyle="1" w:styleId="11121">
    <w:name w:val="Нет списка11121"/>
    <w:next w:val="a4"/>
    <w:uiPriority w:val="99"/>
    <w:semiHidden/>
    <w:unhideWhenUsed/>
    <w:rsid w:val="001A503D"/>
  </w:style>
  <w:style w:type="numbering" w:customStyle="1" w:styleId="3210">
    <w:name w:val="Нет списка321"/>
    <w:next w:val="a4"/>
    <w:uiPriority w:val="99"/>
    <w:semiHidden/>
    <w:rsid w:val="001A503D"/>
  </w:style>
  <w:style w:type="numbering" w:customStyle="1" w:styleId="412">
    <w:name w:val="Нет списка412"/>
    <w:next w:val="a4"/>
    <w:uiPriority w:val="99"/>
    <w:semiHidden/>
    <w:unhideWhenUsed/>
    <w:rsid w:val="001A503D"/>
  </w:style>
  <w:style w:type="numbering" w:customStyle="1" w:styleId="1212">
    <w:name w:val="Нет списка1212"/>
    <w:next w:val="a4"/>
    <w:uiPriority w:val="99"/>
    <w:semiHidden/>
    <w:rsid w:val="001A503D"/>
  </w:style>
  <w:style w:type="numbering" w:customStyle="1" w:styleId="2211">
    <w:name w:val="Нет списка2211"/>
    <w:next w:val="a4"/>
    <w:uiPriority w:val="99"/>
    <w:semiHidden/>
    <w:unhideWhenUsed/>
    <w:rsid w:val="001A503D"/>
  </w:style>
  <w:style w:type="numbering" w:customStyle="1" w:styleId="11211">
    <w:name w:val="Нет списка11211"/>
    <w:next w:val="a4"/>
    <w:uiPriority w:val="99"/>
    <w:semiHidden/>
    <w:unhideWhenUsed/>
    <w:rsid w:val="001A503D"/>
  </w:style>
  <w:style w:type="numbering" w:customStyle="1" w:styleId="3112">
    <w:name w:val="Нет списка3112"/>
    <w:next w:val="a4"/>
    <w:uiPriority w:val="99"/>
    <w:semiHidden/>
    <w:rsid w:val="001A503D"/>
  </w:style>
  <w:style w:type="numbering" w:customStyle="1" w:styleId="4111">
    <w:name w:val="Нет списка4111"/>
    <w:next w:val="a4"/>
    <w:uiPriority w:val="99"/>
    <w:semiHidden/>
    <w:unhideWhenUsed/>
    <w:rsid w:val="001A503D"/>
  </w:style>
  <w:style w:type="numbering" w:customStyle="1" w:styleId="12111">
    <w:name w:val="Нет списка12111"/>
    <w:next w:val="a4"/>
    <w:uiPriority w:val="99"/>
    <w:semiHidden/>
    <w:unhideWhenUsed/>
    <w:rsid w:val="001A503D"/>
  </w:style>
  <w:style w:type="numbering" w:customStyle="1" w:styleId="211111">
    <w:name w:val="Нет списка211111"/>
    <w:next w:val="a4"/>
    <w:uiPriority w:val="99"/>
    <w:semiHidden/>
    <w:unhideWhenUsed/>
    <w:rsid w:val="001A503D"/>
  </w:style>
  <w:style w:type="numbering" w:customStyle="1" w:styleId="11111111">
    <w:name w:val="Нет списка11111111"/>
    <w:next w:val="a4"/>
    <w:uiPriority w:val="99"/>
    <w:semiHidden/>
    <w:rsid w:val="001A503D"/>
  </w:style>
  <w:style w:type="numbering" w:customStyle="1" w:styleId="2111111">
    <w:name w:val="Нет списка2111111"/>
    <w:next w:val="a4"/>
    <w:uiPriority w:val="99"/>
    <w:semiHidden/>
    <w:unhideWhenUsed/>
    <w:rsid w:val="001A503D"/>
  </w:style>
  <w:style w:type="numbering" w:customStyle="1" w:styleId="111111111">
    <w:name w:val="Нет списка111111111"/>
    <w:next w:val="a4"/>
    <w:uiPriority w:val="99"/>
    <w:semiHidden/>
    <w:unhideWhenUsed/>
    <w:rsid w:val="001A503D"/>
  </w:style>
  <w:style w:type="numbering" w:customStyle="1" w:styleId="31111">
    <w:name w:val="Нет списка31111"/>
    <w:next w:val="a4"/>
    <w:uiPriority w:val="99"/>
    <w:semiHidden/>
    <w:rsid w:val="001A503D"/>
  </w:style>
  <w:style w:type="paragraph" w:customStyle="1" w:styleId="2A0">
    <w:name w:val="Стиль таблицы 2 A"/>
    <w:rsid w:val="001A50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71">
    <w:name w:val="Нет списка7"/>
    <w:next w:val="a4"/>
    <w:uiPriority w:val="99"/>
    <w:semiHidden/>
    <w:unhideWhenUsed/>
    <w:rsid w:val="001A503D"/>
  </w:style>
  <w:style w:type="table" w:customStyle="1" w:styleId="3f1">
    <w:name w:val="Сетка таблицы3"/>
    <w:basedOn w:val="a3"/>
    <w:next w:val="ac"/>
    <w:rsid w:val="001A50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5">
    <w:name w:val="Заголовок11"/>
    <w:basedOn w:val="a1"/>
    <w:next w:val="a8"/>
    <w:rsid w:val="001A50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numbering" w:customStyle="1" w:styleId="150">
    <w:name w:val="Нет списка15"/>
    <w:next w:val="a4"/>
    <w:uiPriority w:val="99"/>
    <w:semiHidden/>
    <w:rsid w:val="001A503D"/>
  </w:style>
  <w:style w:type="table" w:customStyle="1" w:styleId="123">
    <w:name w:val="Сетка таблицы12"/>
    <w:basedOn w:val="a3"/>
    <w:next w:val="ac"/>
    <w:rsid w:val="001A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4"/>
    <w:uiPriority w:val="99"/>
    <w:semiHidden/>
    <w:unhideWhenUsed/>
    <w:rsid w:val="001A503D"/>
  </w:style>
  <w:style w:type="numbering" w:customStyle="1" w:styleId="1140">
    <w:name w:val="Нет списка114"/>
    <w:next w:val="a4"/>
    <w:uiPriority w:val="99"/>
    <w:semiHidden/>
    <w:unhideWhenUsed/>
    <w:rsid w:val="001A503D"/>
  </w:style>
  <w:style w:type="numbering" w:customStyle="1" w:styleId="340">
    <w:name w:val="Нет списка34"/>
    <w:next w:val="a4"/>
    <w:uiPriority w:val="99"/>
    <w:semiHidden/>
    <w:rsid w:val="001A503D"/>
  </w:style>
  <w:style w:type="numbering" w:customStyle="1" w:styleId="430">
    <w:name w:val="Нет списка43"/>
    <w:next w:val="a4"/>
    <w:uiPriority w:val="99"/>
    <w:semiHidden/>
    <w:unhideWhenUsed/>
    <w:rsid w:val="001A503D"/>
  </w:style>
  <w:style w:type="numbering" w:customStyle="1" w:styleId="1230">
    <w:name w:val="Нет списка123"/>
    <w:next w:val="a4"/>
    <w:uiPriority w:val="99"/>
    <w:semiHidden/>
    <w:unhideWhenUsed/>
    <w:rsid w:val="001A503D"/>
  </w:style>
  <w:style w:type="numbering" w:customStyle="1" w:styleId="214">
    <w:name w:val="Нет списка214"/>
    <w:next w:val="a4"/>
    <w:uiPriority w:val="99"/>
    <w:semiHidden/>
    <w:unhideWhenUsed/>
    <w:rsid w:val="001A503D"/>
  </w:style>
  <w:style w:type="numbering" w:customStyle="1" w:styleId="1114">
    <w:name w:val="Нет списка1114"/>
    <w:next w:val="a4"/>
    <w:uiPriority w:val="99"/>
    <w:semiHidden/>
    <w:rsid w:val="001A503D"/>
  </w:style>
  <w:style w:type="numbering" w:customStyle="1" w:styleId="2113">
    <w:name w:val="Нет списка2113"/>
    <w:next w:val="a4"/>
    <w:uiPriority w:val="99"/>
    <w:semiHidden/>
    <w:unhideWhenUsed/>
    <w:rsid w:val="001A503D"/>
  </w:style>
  <w:style w:type="numbering" w:customStyle="1" w:styleId="11113">
    <w:name w:val="Нет списка11113"/>
    <w:next w:val="a4"/>
    <w:uiPriority w:val="99"/>
    <w:semiHidden/>
    <w:unhideWhenUsed/>
    <w:rsid w:val="001A503D"/>
  </w:style>
  <w:style w:type="numbering" w:customStyle="1" w:styleId="313">
    <w:name w:val="Нет списка313"/>
    <w:next w:val="a4"/>
    <w:uiPriority w:val="99"/>
    <w:semiHidden/>
    <w:rsid w:val="001A503D"/>
  </w:style>
  <w:style w:type="numbering" w:customStyle="1" w:styleId="520">
    <w:name w:val="Нет списка52"/>
    <w:next w:val="a4"/>
    <w:uiPriority w:val="99"/>
    <w:semiHidden/>
    <w:unhideWhenUsed/>
    <w:rsid w:val="001A503D"/>
  </w:style>
  <w:style w:type="numbering" w:customStyle="1" w:styleId="132">
    <w:name w:val="Нет списка132"/>
    <w:next w:val="a4"/>
    <w:uiPriority w:val="99"/>
    <w:semiHidden/>
    <w:unhideWhenUsed/>
    <w:rsid w:val="001A503D"/>
  </w:style>
  <w:style w:type="numbering" w:customStyle="1" w:styleId="223">
    <w:name w:val="Нет списка223"/>
    <w:next w:val="a4"/>
    <w:uiPriority w:val="99"/>
    <w:semiHidden/>
    <w:unhideWhenUsed/>
    <w:rsid w:val="001A503D"/>
  </w:style>
  <w:style w:type="numbering" w:customStyle="1" w:styleId="1123">
    <w:name w:val="Нет списка1123"/>
    <w:next w:val="a4"/>
    <w:uiPriority w:val="99"/>
    <w:semiHidden/>
    <w:rsid w:val="001A503D"/>
  </w:style>
  <w:style w:type="numbering" w:customStyle="1" w:styleId="2122">
    <w:name w:val="Нет списка2122"/>
    <w:next w:val="a4"/>
    <w:uiPriority w:val="99"/>
    <w:semiHidden/>
    <w:unhideWhenUsed/>
    <w:rsid w:val="001A503D"/>
  </w:style>
  <w:style w:type="numbering" w:customStyle="1" w:styleId="11122">
    <w:name w:val="Нет списка11122"/>
    <w:next w:val="a4"/>
    <w:uiPriority w:val="99"/>
    <w:semiHidden/>
    <w:unhideWhenUsed/>
    <w:rsid w:val="001A503D"/>
  </w:style>
  <w:style w:type="numbering" w:customStyle="1" w:styleId="322">
    <w:name w:val="Нет списка322"/>
    <w:next w:val="a4"/>
    <w:uiPriority w:val="99"/>
    <w:semiHidden/>
    <w:rsid w:val="001A503D"/>
  </w:style>
  <w:style w:type="numbering" w:customStyle="1" w:styleId="413">
    <w:name w:val="Нет списка413"/>
    <w:next w:val="a4"/>
    <w:uiPriority w:val="99"/>
    <w:semiHidden/>
    <w:unhideWhenUsed/>
    <w:rsid w:val="001A503D"/>
  </w:style>
  <w:style w:type="numbering" w:customStyle="1" w:styleId="1213">
    <w:name w:val="Нет списка1213"/>
    <w:next w:val="a4"/>
    <w:uiPriority w:val="99"/>
    <w:semiHidden/>
    <w:rsid w:val="001A503D"/>
  </w:style>
  <w:style w:type="numbering" w:customStyle="1" w:styleId="2212">
    <w:name w:val="Нет списка2212"/>
    <w:next w:val="a4"/>
    <w:uiPriority w:val="99"/>
    <w:semiHidden/>
    <w:unhideWhenUsed/>
    <w:rsid w:val="001A503D"/>
  </w:style>
  <w:style w:type="numbering" w:customStyle="1" w:styleId="11212">
    <w:name w:val="Нет списка11212"/>
    <w:next w:val="a4"/>
    <w:uiPriority w:val="99"/>
    <w:semiHidden/>
    <w:unhideWhenUsed/>
    <w:rsid w:val="001A503D"/>
  </w:style>
  <w:style w:type="numbering" w:customStyle="1" w:styleId="3113">
    <w:name w:val="Нет списка3113"/>
    <w:next w:val="a4"/>
    <w:uiPriority w:val="99"/>
    <w:semiHidden/>
    <w:rsid w:val="001A503D"/>
  </w:style>
  <w:style w:type="numbering" w:customStyle="1" w:styleId="4112">
    <w:name w:val="Нет списка4112"/>
    <w:next w:val="a4"/>
    <w:uiPriority w:val="99"/>
    <w:semiHidden/>
    <w:unhideWhenUsed/>
    <w:rsid w:val="001A503D"/>
  </w:style>
  <w:style w:type="numbering" w:customStyle="1" w:styleId="12112">
    <w:name w:val="Нет списка12112"/>
    <w:next w:val="a4"/>
    <w:uiPriority w:val="99"/>
    <w:semiHidden/>
    <w:unhideWhenUsed/>
    <w:rsid w:val="001A503D"/>
  </w:style>
  <w:style w:type="numbering" w:customStyle="1" w:styleId="21113">
    <w:name w:val="Нет списка21113"/>
    <w:next w:val="a4"/>
    <w:uiPriority w:val="99"/>
    <w:semiHidden/>
    <w:unhideWhenUsed/>
    <w:rsid w:val="001A503D"/>
  </w:style>
  <w:style w:type="numbering" w:customStyle="1" w:styleId="111113">
    <w:name w:val="Нет списка111113"/>
    <w:next w:val="a4"/>
    <w:uiPriority w:val="99"/>
    <w:semiHidden/>
    <w:rsid w:val="001A503D"/>
  </w:style>
  <w:style w:type="numbering" w:customStyle="1" w:styleId="211112">
    <w:name w:val="Нет списка211112"/>
    <w:next w:val="a4"/>
    <w:uiPriority w:val="99"/>
    <w:semiHidden/>
    <w:unhideWhenUsed/>
    <w:rsid w:val="001A503D"/>
  </w:style>
  <w:style w:type="numbering" w:customStyle="1" w:styleId="1111112">
    <w:name w:val="Нет списка1111112"/>
    <w:next w:val="a4"/>
    <w:uiPriority w:val="99"/>
    <w:semiHidden/>
    <w:unhideWhenUsed/>
    <w:rsid w:val="001A503D"/>
  </w:style>
  <w:style w:type="numbering" w:customStyle="1" w:styleId="31112">
    <w:name w:val="Нет списка31112"/>
    <w:next w:val="a4"/>
    <w:uiPriority w:val="99"/>
    <w:semiHidden/>
    <w:rsid w:val="001A503D"/>
  </w:style>
  <w:style w:type="numbering" w:customStyle="1" w:styleId="610">
    <w:name w:val="Нет списка61"/>
    <w:next w:val="a4"/>
    <w:uiPriority w:val="99"/>
    <w:semiHidden/>
    <w:unhideWhenUsed/>
    <w:rsid w:val="001A503D"/>
  </w:style>
  <w:style w:type="numbering" w:customStyle="1" w:styleId="141">
    <w:name w:val="Нет списка141"/>
    <w:next w:val="a4"/>
    <w:uiPriority w:val="99"/>
    <w:semiHidden/>
    <w:unhideWhenUsed/>
    <w:rsid w:val="001A503D"/>
  </w:style>
  <w:style w:type="numbering" w:customStyle="1" w:styleId="231">
    <w:name w:val="Нет списка231"/>
    <w:next w:val="a4"/>
    <w:uiPriority w:val="99"/>
    <w:semiHidden/>
    <w:unhideWhenUsed/>
    <w:rsid w:val="001A503D"/>
  </w:style>
  <w:style w:type="numbering" w:customStyle="1" w:styleId="1131">
    <w:name w:val="Нет списка1131"/>
    <w:next w:val="a4"/>
    <w:uiPriority w:val="99"/>
    <w:semiHidden/>
    <w:rsid w:val="001A503D"/>
  </w:style>
  <w:style w:type="numbering" w:customStyle="1" w:styleId="2131">
    <w:name w:val="Нет списка2131"/>
    <w:next w:val="a4"/>
    <w:uiPriority w:val="99"/>
    <w:semiHidden/>
    <w:unhideWhenUsed/>
    <w:rsid w:val="001A503D"/>
  </w:style>
  <w:style w:type="numbering" w:customStyle="1" w:styleId="11131">
    <w:name w:val="Нет списка11131"/>
    <w:next w:val="a4"/>
    <w:uiPriority w:val="99"/>
    <w:semiHidden/>
    <w:unhideWhenUsed/>
    <w:rsid w:val="001A503D"/>
  </w:style>
  <w:style w:type="numbering" w:customStyle="1" w:styleId="331">
    <w:name w:val="Нет списка331"/>
    <w:next w:val="a4"/>
    <w:uiPriority w:val="99"/>
    <w:semiHidden/>
    <w:rsid w:val="001A503D"/>
  </w:style>
  <w:style w:type="numbering" w:customStyle="1" w:styleId="421">
    <w:name w:val="Нет списка421"/>
    <w:next w:val="a4"/>
    <w:uiPriority w:val="99"/>
    <w:semiHidden/>
    <w:unhideWhenUsed/>
    <w:rsid w:val="001A503D"/>
  </w:style>
  <w:style w:type="numbering" w:customStyle="1" w:styleId="1221">
    <w:name w:val="Нет списка1221"/>
    <w:next w:val="a4"/>
    <w:uiPriority w:val="99"/>
    <w:semiHidden/>
    <w:unhideWhenUsed/>
    <w:rsid w:val="001A503D"/>
  </w:style>
  <w:style w:type="numbering" w:customStyle="1" w:styleId="21121">
    <w:name w:val="Нет списка21121"/>
    <w:next w:val="a4"/>
    <w:uiPriority w:val="99"/>
    <w:semiHidden/>
    <w:unhideWhenUsed/>
    <w:rsid w:val="001A503D"/>
  </w:style>
  <w:style w:type="numbering" w:customStyle="1" w:styleId="111121">
    <w:name w:val="Нет списка111121"/>
    <w:next w:val="a4"/>
    <w:uiPriority w:val="99"/>
    <w:semiHidden/>
    <w:rsid w:val="001A503D"/>
  </w:style>
  <w:style w:type="numbering" w:customStyle="1" w:styleId="211121">
    <w:name w:val="Нет списка211121"/>
    <w:next w:val="a4"/>
    <w:uiPriority w:val="99"/>
    <w:semiHidden/>
    <w:unhideWhenUsed/>
    <w:rsid w:val="001A503D"/>
  </w:style>
  <w:style w:type="numbering" w:customStyle="1" w:styleId="1111121">
    <w:name w:val="Нет списка1111121"/>
    <w:next w:val="a4"/>
    <w:uiPriority w:val="99"/>
    <w:semiHidden/>
    <w:unhideWhenUsed/>
    <w:rsid w:val="001A503D"/>
  </w:style>
  <w:style w:type="numbering" w:customStyle="1" w:styleId="3121">
    <w:name w:val="Нет списка3121"/>
    <w:next w:val="a4"/>
    <w:uiPriority w:val="99"/>
    <w:semiHidden/>
    <w:rsid w:val="001A503D"/>
  </w:style>
  <w:style w:type="numbering" w:customStyle="1" w:styleId="511">
    <w:name w:val="Нет списка511"/>
    <w:next w:val="a4"/>
    <w:uiPriority w:val="99"/>
    <w:semiHidden/>
    <w:unhideWhenUsed/>
    <w:rsid w:val="001A503D"/>
  </w:style>
  <w:style w:type="numbering" w:customStyle="1" w:styleId="1311">
    <w:name w:val="Нет списка1311"/>
    <w:next w:val="a4"/>
    <w:uiPriority w:val="99"/>
    <w:semiHidden/>
    <w:unhideWhenUsed/>
    <w:rsid w:val="001A503D"/>
  </w:style>
  <w:style w:type="numbering" w:customStyle="1" w:styleId="2221">
    <w:name w:val="Нет списка2221"/>
    <w:next w:val="a4"/>
    <w:uiPriority w:val="99"/>
    <w:semiHidden/>
    <w:unhideWhenUsed/>
    <w:rsid w:val="001A503D"/>
  </w:style>
  <w:style w:type="numbering" w:customStyle="1" w:styleId="11221">
    <w:name w:val="Нет списка11221"/>
    <w:next w:val="a4"/>
    <w:uiPriority w:val="99"/>
    <w:semiHidden/>
    <w:rsid w:val="001A503D"/>
  </w:style>
  <w:style w:type="numbering" w:customStyle="1" w:styleId="21211">
    <w:name w:val="Нет списка21211"/>
    <w:next w:val="a4"/>
    <w:uiPriority w:val="99"/>
    <w:semiHidden/>
    <w:unhideWhenUsed/>
    <w:rsid w:val="001A503D"/>
  </w:style>
  <w:style w:type="numbering" w:customStyle="1" w:styleId="111211">
    <w:name w:val="Нет списка111211"/>
    <w:next w:val="a4"/>
    <w:uiPriority w:val="99"/>
    <w:semiHidden/>
    <w:unhideWhenUsed/>
    <w:rsid w:val="001A503D"/>
  </w:style>
  <w:style w:type="numbering" w:customStyle="1" w:styleId="3211">
    <w:name w:val="Нет списка3211"/>
    <w:next w:val="a4"/>
    <w:uiPriority w:val="99"/>
    <w:semiHidden/>
    <w:rsid w:val="001A503D"/>
  </w:style>
  <w:style w:type="numbering" w:customStyle="1" w:styleId="4121">
    <w:name w:val="Нет списка4121"/>
    <w:next w:val="a4"/>
    <w:uiPriority w:val="99"/>
    <w:semiHidden/>
    <w:unhideWhenUsed/>
    <w:rsid w:val="001A503D"/>
  </w:style>
  <w:style w:type="numbering" w:customStyle="1" w:styleId="12121">
    <w:name w:val="Нет списка12121"/>
    <w:next w:val="a4"/>
    <w:uiPriority w:val="99"/>
    <w:semiHidden/>
    <w:rsid w:val="001A503D"/>
  </w:style>
  <w:style w:type="numbering" w:customStyle="1" w:styleId="22111">
    <w:name w:val="Нет списка22111"/>
    <w:next w:val="a4"/>
    <w:uiPriority w:val="99"/>
    <w:semiHidden/>
    <w:unhideWhenUsed/>
    <w:rsid w:val="001A503D"/>
  </w:style>
  <w:style w:type="numbering" w:customStyle="1" w:styleId="112111">
    <w:name w:val="Нет списка112111"/>
    <w:next w:val="a4"/>
    <w:uiPriority w:val="99"/>
    <w:semiHidden/>
    <w:unhideWhenUsed/>
    <w:rsid w:val="001A503D"/>
  </w:style>
  <w:style w:type="numbering" w:customStyle="1" w:styleId="31121">
    <w:name w:val="Нет списка31121"/>
    <w:next w:val="a4"/>
    <w:uiPriority w:val="99"/>
    <w:semiHidden/>
    <w:rsid w:val="001A503D"/>
  </w:style>
  <w:style w:type="numbering" w:customStyle="1" w:styleId="41111">
    <w:name w:val="Нет списка41111"/>
    <w:next w:val="a4"/>
    <w:uiPriority w:val="99"/>
    <w:semiHidden/>
    <w:unhideWhenUsed/>
    <w:rsid w:val="001A503D"/>
  </w:style>
  <w:style w:type="numbering" w:customStyle="1" w:styleId="121111">
    <w:name w:val="Нет списка121111"/>
    <w:next w:val="a4"/>
    <w:uiPriority w:val="99"/>
    <w:semiHidden/>
    <w:unhideWhenUsed/>
    <w:rsid w:val="001A503D"/>
  </w:style>
  <w:style w:type="numbering" w:customStyle="1" w:styleId="2111112">
    <w:name w:val="Нет списка2111112"/>
    <w:next w:val="a4"/>
    <w:uiPriority w:val="99"/>
    <w:semiHidden/>
    <w:unhideWhenUsed/>
    <w:rsid w:val="001A503D"/>
  </w:style>
  <w:style w:type="numbering" w:customStyle="1" w:styleId="11111112">
    <w:name w:val="Нет списка11111112"/>
    <w:next w:val="a4"/>
    <w:uiPriority w:val="99"/>
    <w:semiHidden/>
    <w:rsid w:val="001A503D"/>
  </w:style>
  <w:style w:type="numbering" w:customStyle="1" w:styleId="21111111">
    <w:name w:val="Нет списка21111111"/>
    <w:next w:val="a4"/>
    <w:uiPriority w:val="99"/>
    <w:semiHidden/>
    <w:unhideWhenUsed/>
    <w:rsid w:val="001A503D"/>
  </w:style>
  <w:style w:type="numbering" w:customStyle="1" w:styleId="111111112">
    <w:name w:val="Нет списка111111112"/>
    <w:next w:val="a4"/>
    <w:uiPriority w:val="99"/>
    <w:semiHidden/>
    <w:unhideWhenUsed/>
    <w:rsid w:val="001A503D"/>
  </w:style>
  <w:style w:type="numbering" w:customStyle="1" w:styleId="311111">
    <w:name w:val="Нет списка311111"/>
    <w:next w:val="a4"/>
    <w:uiPriority w:val="99"/>
    <w:semiHidden/>
    <w:rsid w:val="001A503D"/>
  </w:style>
  <w:style w:type="character" w:customStyle="1" w:styleId="price">
    <w:name w:val="price"/>
    <w:basedOn w:val="a2"/>
    <w:rsid w:val="001A503D"/>
  </w:style>
  <w:style w:type="numbering" w:customStyle="1" w:styleId="81">
    <w:name w:val="Нет списка8"/>
    <w:next w:val="a4"/>
    <w:uiPriority w:val="99"/>
    <w:semiHidden/>
    <w:unhideWhenUsed/>
    <w:rsid w:val="001A503D"/>
  </w:style>
  <w:style w:type="table" w:customStyle="1" w:styleId="45">
    <w:name w:val="Сетка таблицы4"/>
    <w:basedOn w:val="a3"/>
    <w:next w:val="ac"/>
    <w:rsid w:val="001A50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4"/>
    <w:uiPriority w:val="99"/>
    <w:semiHidden/>
    <w:rsid w:val="001A503D"/>
  </w:style>
  <w:style w:type="table" w:customStyle="1" w:styleId="133">
    <w:name w:val="Сетка таблицы13"/>
    <w:basedOn w:val="a3"/>
    <w:next w:val="ac"/>
    <w:rsid w:val="001A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4"/>
    <w:uiPriority w:val="99"/>
    <w:semiHidden/>
    <w:unhideWhenUsed/>
    <w:rsid w:val="001A503D"/>
  </w:style>
  <w:style w:type="numbering" w:customStyle="1" w:styleId="1150">
    <w:name w:val="Нет списка115"/>
    <w:next w:val="a4"/>
    <w:uiPriority w:val="99"/>
    <w:semiHidden/>
    <w:unhideWhenUsed/>
    <w:rsid w:val="001A503D"/>
  </w:style>
  <w:style w:type="numbering" w:customStyle="1" w:styleId="350">
    <w:name w:val="Нет списка35"/>
    <w:next w:val="a4"/>
    <w:uiPriority w:val="99"/>
    <w:semiHidden/>
    <w:rsid w:val="001A503D"/>
  </w:style>
  <w:style w:type="numbering" w:customStyle="1" w:styleId="440">
    <w:name w:val="Нет списка44"/>
    <w:next w:val="a4"/>
    <w:uiPriority w:val="99"/>
    <w:semiHidden/>
    <w:unhideWhenUsed/>
    <w:rsid w:val="001A503D"/>
  </w:style>
  <w:style w:type="numbering" w:customStyle="1" w:styleId="124">
    <w:name w:val="Нет списка124"/>
    <w:next w:val="a4"/>
    <w:uiPriority w:val="99"/>
    <w:semiHidden/>
    <w:unhideWhenUsed/>
    <w:rsid w:val="001A503D"/>
  </w:style>
  <w:style w:type="numbering" w:customStyle="1" w:styleId="215">
    <w:name w:val="Нет списка215"/>
    <w:next w:val="a4"/>
    <w:uiPriority w:val="99"/>
    <w:semiHidden/>
    <w:unhideWhenUsed/>
    <w:rsid w:val="001A503D"/>
  </w:style>
  <w:style w:type="numbering" w:customStyle="1" w:styleId="1115">
    <w:name w:val="Нет списка1115"/>
    <w:next w:val="a4"/>
    <w:uiPriority w:val="99"/>
    <w:semiHidden/>
    <w:rsid w:val="001A503D"/>
  </w:style>
  <w:style w:type="numbering" w:customStyle="1" w:styleId="2114">
    <w:name w:val="Нет списка2114"/>
    <w:next w:val="a4"/>
    <w:uiPriority w:val="99"/>
    <w:semiHidden/>
    <w:unhideWhenUsed/>
    <w:rsid w:val="001A503D"/>
  </w:style>
  <w:style w:type="numbering" w:customStyle="1" w:styleId="11114">
    <w:name w:val="Нет списка11114"/>
    <w:next w:val="a4"/>
    <w:uiPriority w:val="99"/>
    <w:semiHidden/>
    <w:unhideWhenUsed/>
    <w:rsid w:val="001A503D"/>
  </w:style>
  <w:style w:type="numbering" w:customStyle="1" w:styleId="314">
    <w:name w:val="Нет списка314"/>
    <w:next w:val="a4"/>
    <w:uiPriority w:val="99"/>
    <w:semiHidden/>
    <w:rsid w:val="001A503D"/>
  </w:style>
  <w:style w:type="numbering" w:customStyle="1" w:styleId="530">
    <w:name w:val="Нет списка53"/>
    <w:next w:val="a4"/>
    <w:uiPriority w:val="99"/>
    <w:semiHidden/>
    <w:unhideWhenUsed/>
    <w:rsid w:val="001A503D"/>
  </w:style>
  <w:style w:type="numbering" w:customStyle="1" w:styleId="1330">
    <w:name w:val="Нет списка133"/>
    <w:next w:val="a4"/>
    <w:uiPriority w:val="99"/>
    <w:semiHidden/>
    <w:unhideWhenUsed/>
    <w:rsid w:val="001A503D"/>
  </w:style>
  <w:style w:type="numbering" w:customStyle="1" w:styleId="224">
    <w:name w:val="Нет списка224"/>
    <w:next w:val="a4"/>
    <w:uiPriority w:val="99"/>
    <w:semiHidden/>
    <w:unhideWhenUsed/>
    <w:rsid w:val="001A503D"/>
  </w:style>
  <w:style w:type="numbering" w:customStyle="1" w:styleId="1124">
    <w:name w:val="Нет списка1124"/>
    <w:next w:val="a4"/>
    <w:uiPriority w:val="99"/>
    <w:semiHidden/>
    <w:rsid w:val="001A503D"/>
  </w:style>
  <w:style w:type="numbering" w:customStyle="1" w:styleId="2123">
    <w:name w:val="Нет списка2123"/>
    <w:next w:val="a4"/>
    <w:uiPriority w:val="99"/>
    <w:semiHidden/>
    <w:unhideWhenUsed/>
    <w:rsid w:val="001A503D"/>
  </w:style>
  <w:style w:type="numbering" w:customStyle="1" w:styleId="11123">
    <w:name w:val="Нет списка11123"/>
    <w:next w:val="a4"/>
    <w:uiPriority w:val="99"/>
    <w:semiHidden/>
    <w:unhideWhenUsed/>
    <w:rsid w:val="001A503D"/>
  </w:style>
  <w:style w:type="numbering" w:customStyle="1" w:styleId="323">
    <w:name w:val="Нет списка323"/>
    <w:next w:val="a4"/>
    <w:uiPriority w:val="99"/>
    <w:semiHidden/>
    <w:rsid w:val="001A503D"/>
  </w:style>
  <w:style w:type="numbering" w:customStyle="1" w:styleId="414">
    <w:name w:val="Нет списка414"/>
    <w:next w:val="a4"/>
    <w:uiPriority w:val="99"/>
    <w:semiHidden/>
    <w:unhideWhenUsed/>
    <w:rsid w:val="001A503D"/>
  </w:style>
  <w:style w:type="numbering" w:customStyle="1" w:styleId="1214">
    <w:name w:val="Нет списка1214"/>
    <w:next w:val="a4"/>
    <w:uiPriority w:val="99"/>
    <w:semiHidden/>
    <w:rsid w:val="001A503D"/>
  </w:style>
  <w:style w:type="numbering" w:customStyle="1" w:styleId="2213">
    <w:name w:val="Нет списка2213"/>
    <w:next w:val="a4"/>
    <w:uiPriority w:val="99"/>
    <w:semiHidden/>
    <w:unhideWhenUsed/>
    <w:rsid w:val="001A503D"/>
  </w:style>
  <w:style w:type="numbering" w:customStyle="1" w:styleId="11213">
    <w:name w:val="Нет списка11213"/>
    <w:next w:val="a4"/>
    <w:uiPriority w:val="99"/>
    <w:semiHidden/>
    <w:unhideWhenUsed/>
    <w:rsid w:val="001A503D"/>
  </w:style>
  <w:style w:type="numbering" w:customStyle="1" w:styleId="3114">
    <w:name w:val="Нет списка3114"/>
    <w:next w:val="a4"/>
    <w:uiPriority w:val="99"/>
    <w:semiHidden/>
    <w:rsid w:val="001A503D"/>
  </w:style>
  <w:style w:type="numbering" w:customStyle="1" w:styleId="4113">
    <w:name w:val="Нет списка4113"/>
    <w:next w:val="a4"/>
    <w:uiPriority w:val="99"/>
    <w:semiHidden/>
    <w:unhideWhenUsed/>
    <w:rsid w:val="001A503D"/>
  </w:style>
  <w:style w:type="numbering" w:customStyle="1" w:styleId="12113">
    <w:name w:val="Нет списка12113"/>
    <w:next w:val="a4"/>
    <w:uiPriority w:val="99"/>
    <w:semiHidden/>
    <w:unhideWhenUsed/>
    <w:rsid w:val="001A503D"/>
  </w:style>
  <w:style w:type="numbering" w:customStyle="1" w:styleId="21114">
    <w:name w:val="Нет списка21114"/>
    <w:next w:val="a4"/>
    <w:uiPriority w:val="99"/>
    <w:semiHidden/>
    <w:unhideWhenUsed/>
    <w:rsid w:val="001A503D"/>
  </w:style>
  <w:style w:type="numbering" w:customStyle="1" w:styleId="111114">
    <w:name w:val="Нет списка111114"/>
    <w:next w:val="a4"/>
    <w:uiPriority w:val="99"/>
    <w:semiHidden/>
    <w:rsid w:val="001A503D"/>
  </w:style>
  <w:style w:type="numbering" w:customStyle="1" w:styleId="211113">
    <w:name w:val="Нет списка211113"/>
    <w:next w:val="a4"/>
    <w:uiPriority w:val="99"/>
    <w:semiHidden/>
    <w:unhideWhenUsed/>
    <w:rsid w:val="001A503D"/>
  </w:style>
  <w:style w:type="numbering" w:customStyle="1" w:styleId="1111113">
    <w:name w:val="Нет списка1111113"/>
    <w:next w:val="a4"/>
    <w:uiPriority w:val="99"/>
    <w:semiHidden/>
    <w:unhideWhenUsed/>
    <w:rsid w:val="001A503D"/>
  </w:style>
  <w:style w:type="numbering" w:customStyle="1" w:styleId="31113">
    <w:name w:val="Нет списка31113"/>
    <w:next w:val="a4"/>
    <w:uiPriority w:val="99"/>
    <w:semiHidden/>
    <w:rsid w:val="001A503D"/>
  </w:style>
  <w:style w:type="numbering" w:customStyle="1" w:styleId="620">
    <w:name w:val="Нет списка62"/>
    <w:next w:val="a4"/>
    <w:uiPriority w:val="99"/>
    <w:semiHidden/>
    <w:unhideWhenUsed/>
    <w:rsid w:val="001A503D"/>
  </w:style>
  <w:style w:type="numbering" w:customStyle="1" w:styleId="142">
    <w:name w:val="Нет списка142"/>
    <w:next w:val="a4"/>
    <w:uiPriority w:val="99"/>
    <w:semiHidden/>
    <w:unhideWhenUsed/>
    <w:rsid w:val="001A503D"/>
  </w:style>
  <w:style w:type="numbering" w:customStyle="1" w:styleId="232">
    <w:name w:val="Нет списка232"/>
    <w:next w:val="a4"/>
    <w:uiPriority w:val="99"/>
    <w:semiHidden/>
    <w:unhideWhenUsed/>
    <w:rsid w:val="001A503D"/>
  </w:style>
  <w:style w:type="numbering" w:customStyle="1" w:styleId="1132">
    <w:name w:val="Нет списка1132"/>
    <w:next w:val="a4"/>
    <w:uiPriority w:val="99"/>
    <w:semiHidden/>
    <w:rsid w:val="001A503D"/>
  </w:style>
  <w:style w:type="numbering" w:customStyle="1" w:styleId="2132">
    <w:name w:val="Нет списка2132"/>
    <w:next w:val="a4"/>
    <w:uiPriority w:val="99"/>
    <w:semiHidden/>
    <w:unhideWhenUsed/>
    <w:rsid w:val="001A503D"/>
  </w:style>
  <w:style w:type="numbering" w:customStyle="1" w:styleId="11132">
    <w:name w:val="Нет списка11132"/>
    <w:next w:val="a4"/>
    <w:uiPriority w:val="99"/>
    <w:semiHidden/>
    <w:unhideWhenUsed/>
    <w:rsid w:val="001A503D"/>
  </w:style>
  <w:style w:type="numbering" w:customStyle="1" w:styleId="332">
    <w:name w:val="Нет списка332"/>
    <w:next w:val="a4"/>
    <w:uiPriority w:val="99"/>
    <w:semiHidden/>
    <w:rsid w:val="001A503D"/>
  </w:style>
  <w:style w:type="numbering" w:customStyle="1" w:styleId="422">
    <w:name w:val="Нет списка422"/>
    <w:next w:val="a4"/>
    <w:uiPriority w:val="99"/>
    <w:semiHidden/>
    <w:unhideWhenUsed/>
    <w:rsid w:val="001A503D"/>
  </w:style>
  <w:style w:type="numbering" w:customStyle="1" w:styleId="1222">
    <w:name w:val="Нет списка1222"/>
    <w:next w:val="a4"/>
    <w:uiPriority w:val="99"/>
    <w:semiHidden/>
    <w:unhideWhenUsed/>
    <w:rsid w:val="001A503D"/>
  </w:style>
  <w:style w:type="numbering" w:customStyle="1" w:styleId="21122">
    <w:name w:val="Нет списка21122"/>
    <w:next w:val="a4"/>
    <w:uiPriority w:val="99"/>
    <w:semiHidden/>
    <w:unhideWhenUsed/>
    <w:rsid w:val="001A503D"/>
  </w:style>
  <w:style w:type="numbering" w:customStyle="1" w:styleId="111122">
    <w:name w:val="Нет списка111122"/>
    <w:next w:val="a4"/>
    <w:uiPriority w:val="99"/>
    <w:semiHidden/>
    <w:rsid w:val="001A503D"/>
  </w:style>
  <w:style w:type="numbering" w:customStyle="1" w:styleId="211122">
    <w:name w:val="Нет списка211122"/>
    <w:next w:val="a4"/>
    <w:uiPriority w:val="99"/>
    <w:semiHidden/>
    <w:unhideWhenUsed/>
    <w:rsid w:val="001A503D"/>
  </w:style>
  <w:style w:type="numbering" w:customStyle="1" w:styleId="1111122">
    <w:name w:val="Нет списка1111122"/>
    <w:next w:val="a4"/>
    <w:uiPriority w:val="99"/>
    <w:semiHidden/>
    <w:unhideWhenUsed/>
    <w:rsid w:val="001A503D"/>
  </w:style>
  <w:style w:type="numbering" w:customStyle="1" w:styleId="3122">
    <w:name w:val="Нет списка3122"/>
    <w:next w:val="a4"/>
    <w:uiPriority w:val="99"/>
    <w:semiHidden/>
    <w:rsid w:val="001A503D"/>
  </w:style>
  <w:style w:type="numbering" w:customStyle="1" w:styleId="512">
    <w:name w:val="Нет списка512"/>
    <w:next w:val="a4"/>
    <w:uiPriority w:val="99"/>
    <w:semiHidden/>
    <w:unhideWhenUsed/>
    <w:rsid w:val="001A503D"/>
  </w:style>
  <w:style w:type="numbering" w:customStyle="1" w:styleId="1312">
    <w:name w:val="Нет списка1312"/>
    <w:next w:val="a4"/>
    <w:uiPriority w:val="99"/>
    <w:semiHidden/>
    <w:unhideWhenUsed/>
    <w:rsid w:val="001A503D"/>
  </w:style>
  <w:style w:type="numbering" w:customStyle="1" w:styleId="2222">
    <w:name w:val="Нет списка2222"/>
    <w:next w:val="a4"/>
    <w:uiPriority w:val="99"/>
    <w:semiHidden/>
    <w:unhideWhenUsed/>
    <w:rsid w:val="001A503D"/>
  </w:style>
  <w:style w:type="numbering" w:customStyle="1" w:styleId="11222">
    <w:name w:val="Нет списка11222"/>
    <w:next w:val="a4"/>
    <w:uiPriority w:val="99"/>
    <w:semiHidden/>
    <w:rsid w:val="001A503D"/>
  </w:style>
  <w:style w:type="numbering" w:customStyle="1" w:styleId="21212">
    <w:name w:val="Нет списка21212"/>
    <w:next w:val="a4"/>
    <w:uiPriority w:val="99"/>
    <w:semiHidden/>
    <w:unhideWhenUsed/>
    <w:rsid w:val="001A503D"/>
  </w:style>
  <w:style w:type="numbering" w:customStyle="1" w:styleId="111212">
    <w:name w:val="Нет списка111212"/>
    <w:next w:val="a4"/>
    <w:uiPriority w:val="99"/>
    <w:semiHidden/>
    <w:unhideWhenUsed/>
    <w:rsid w:val="001A503D"/>
  </w:style>
  <w:style w:type="numbering" w:customStyle="1" w:styleId="3212">
    <w:name w:val="Нет списка3212"/>
    <w:next w:val="a4"/>
    <w:uiPriority w:val="99"/>
    <w:semiHidden/>
    <w:rsid w:val="001A503D"/>
  </w:style>
  <w:style w:type="numbering" w:customStyle="1" w:styleId="4122">
    <w:name w:val="Нет списка4122"/>
    <w:next w:val="a4"/>
    <w:uiPriority w:val="99"/>
    <w:semiHidden/>
    <w:unhideWhenUsed/>
    <w:rsid w:val="001A503D"/>
  </w:style>
  <w:style w:type="numbering" w:customStyle="1" w:styleId="12122">
    <w:name w:val="Нет списка12122"/>
    <w:next w:val="a4"/>
    <w:uiPriority w:val="99"/>
    <w:semiHidden/>
    <w:rsid w:val="001A503D"/>
  </w:style>
  <w:style w:type="numbering" w:customStyle="1" w:styleId="22112">
    <w:name w:val="Нет списка22112"/>
    <w:next w:val="a4"/>
    <w:uiPriority w:val="99"/>
    <w:semiHidden/>
    <w:unhideWhenUsed/>
    <w:rsid w:val="001A503D"/>
  </w:style>
  <w:style w:type="numbering" w:customStyle="1" w:styleId="112112">
    <w:name w:val="Нет списка112112"/>
    <w:next w:val="a4"/>
    <w:uiPriority w:val="99"/>
    <w:semiHidden/>
    <w:unhideWhenUsed/>
    <w:rsid w:val="001A503D"/>
  </w:style>
  <w:style w:type="numbering" w:customStyle="1" w:styleId="31122">
    <w:name w:val="Нет списка31122"/>
    <w:next w:val="a4"/>
    <w:uiPriority w:val="99"/>
    <w:semiHidden/>
    <w:rsid w:val="001A503D"/>
  </w:style>
  <w:style w:type="numbering" w:customStyle="1" w:styleId="41112">
    <w:name w:val="Нет списка41112"/>
    <w:next w:val="a4"/>
    <w:uiPriority w:val="99"/>
    <w:semiHidden/>
    <w:unhideWhenUsed/>
    <w:rsid w:val="001A503D"/>
  </w:style>
  <w:style w:type="numbering" w:customStyle="1" w:styleId="121112">
    <w:name w:val="Нет списка121112"/>
    <w:next w:val="a4"/>
    <w:uiPriority w:val="99"/>
    <w:semiHidden/>
    <w:unhideWhenUsed/>
    <w:rsid w:val="001A503D"/>
  </w:style>
  <w:style w:type="numbering" w:customStyle="1" w:styleId="2111113">
    <w:name w:val="Нет списка2111113"/>
    <w:next w:val="a4"/>
    <w:uiPriority w:val="99"/>
    <w:semiHidden/>
    <w:unhideWhenUsed/>
    <w:rsid w:val="001A503D"/>
  </w:style>
  <w:style w:type="numbering" w:customStyle="1" w:styleId="11111113">
    <w:name w:val="Нет списка11111113"/>
    <w:next w:val="a4"/>
    <w:uiPriority w:val="99"/>
    <w:semiHidden/>
    <w:rsid w:val="001A503D"/>
  </w:style>
  <w:style w:type="numbering" w:customStyle="1" w:styleId="21111112">
    <w:name w:val="Нет списка21111112"/>
    <w:next w:val="a4"/>
    <w:uiPriority w:val="99"/>
    <w:semiHidden/>
    <w:unhideWhenUsed/>
    <w:rsid w:val="001A503D"/>
  </w:style>
  <w:style w:type="numbering" w:customStyle="1" w:styleId="111111113">
    <w:name w:val="Нет списка111111113"/>
    <w:next w:val="a4"/>
    <w:uiPriority w:val="99"/>
    <w:semiHidden/>
    <w:unhideWhenUsed/>
    <w:rsid w:val="001A503D"/>
  </w:style>
  <w:style w:type="numbering" w:customStyle="1" w:styleId="311112">
    <w:name w:val="Нет списка311112"/>
    <w:next w:val="a4"/>
    <w:uiPriority w:val="99"/>
    <w:semiHidden/>
    <w:rsid w:val="001A503D"/>
  </w:style>
  <w:style w:type="table" w:customStyle="1" w:styleId="54">
    <w:name w:val="Сетка таблицы5"/>
    <w:basedOn w:val="a3"/>
    <w:next w:val="ac"/>
    <w:uiPriority w:val="59"/>
    <w:rsid w:val="001A503D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50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10">
    <w:name w:val="heading 1"/>
    <w:aliases w:val="Document Header1,Заголовок 1 Знак Знак Знак Знак Знак Знак Знак Знак Знак,H1,Заголовок 1 Знак Знак Знак Знак Знак Знак Знак Знак Знак Знак Знак"/>
    <w:basedOn w:val="a1"/>
    <w:next w:val="a1"/>
    <w:link w:val="11"/>
    <w:uiPriority w:val="9"/>
    <w:qFormat/>
    <w:rsid w:val="001A503D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uiPriority w:val="9"/>
    <w:qFormat/>
    <w:rsid w:val="001A503D"/>
    <w:pPr>
      <w:keepNext/>
      <w:spacing w:after="60"/>
      <w:jc w:val="center"/>
      <w:outlineLvl w:val="1"/>
    </w:pPr>
    <w:rPr>
      <w:b/>
      <w:kern w:val="0"/>
      <w:sz w:val="30"/>
      <w:szCs w:val="20"/>
    </w:rPr>
  </w:style>
  <w:style w:type="paragraph" w:styleId="30">
    <w:name w:val="heading 3"/>
    <w:basedOn w:val="a1"/>
    <w:next w:val="a1"/>
    <w:link w:val="32"/>
    <w:qFormat/>
    <w:rsid w:val="001A503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kern w:val="0"/>
      <w:sz w:val="24"/>
      <w:szCs w:val="20"/>
    </w:rPr>
  </w:style>
  <w:style w:type="paragraph" w:styleId="4">
    <w:name w:val="heading 4"/>
    <w:aliases w:val="Параграф"/>
    <w:basedOn w:val="a1"/>
    <w:next w:val="a1"/>
    <w:link w:val="41"/>
    <w:uiPriority w:val="9"/>
    <w:qFormat/>
    <w:rsid w:val="001A503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kern w:val="0"/>
      <w:sz w:val="24"/>
      <w:szCs w:val="20"/>
    </w:rPr>
  </w:style>
  <w:style w:type="paragraph" w:styleId="5">
    <w:name w:val="heading 5"/>
    <w:basedOn w:val="a1"/>
    <w:next w:val="a1"/>
    <w:link w:val="51"/>
    <w:uiPriority w:val="9"/>
    <w:qFormat/>
    <w:rsid w:val="001A503D"/>
    <w:pPr>
      <w:numPr>
        <w:ilvl w:val="4"/>
        <w:numId w:val="1"/>
      </w:numPr>
      <w:spacing w:before="240" w:after="60"/>
      <w:outlineLvl w:val="4"/>
    </w:pPr>
    <w:rPr>
      <w:kern w:val="0"/>
      <w:sz w:val="22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1A503D"/>
    <w:pPr>
      <w:numPr>
        <w:ilvl w:val="5"/>
        <w:numId w:val="1"/>
      </w:numPr>
      <w:spacing w:before="240" w:after="60"/>
      <w:outlineLvl w:val="5"/>
    </w:pPr>
    <w:rPr>
      <w:i/>
      <w:kern w:val="0"/>
      <w:sz w:val="22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1A503D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0"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1A503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1A503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0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Заголовок 1 Знак Знак Знак Знак Знак Знак Знак Знак Знак Знак,H1 Знак,Заголовок 1 Знак Знак Знак Знак Знак Знак Знак Знак Знак Знак Знак Знак"/>
    <w:basedOn w:val="a2"/>
    <w:link w:val="10"/>
    <w:uiPriority w:val="9"/>
    <w:rsid w:val="001A503D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1A503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2">
    <w:name w:val="Заголовок 3 Знак"/>
    <w:basedOn w:val="a2"/>
    <w:link w:val="30"/>
    <w:qFormat/>
    <w:rsid w:val="001A503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Параграф Знак"/>
    <w:basedOn w:val="a2"/>
    <w:link w:val="4"/>
    <w:uiPriority w:val="9"/>
    <w:rsid w:val="001A503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"/>
    <w:uiPriority w:val="9"/>
    <w:rsid w:val="001A503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1A503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1A503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1A503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1A503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2">
    <w:name w:val="Знак Знак Знак1 Знак"/>
    <w:basedOn w:val="a1"/>
    <w:rsid w:val="001A503D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3">
    <w:name w:val="Стиль1"/>
    <w:basedOn w:val="a1"/>
    <w:rsid w:val="001A503D"/>
    <w:rPr>
      <w:caps/>
    </w:rPr>
  </w:style>
  <w:style w:type="paragraph" w:customStyle="1" w:styleId="22">
    <w:name w:val="Стиль2"/>
    <w:basedOn w:val="23"/>
    <w:rsid w:val="001A503D"/>
    <w:pPr>
      <w:keepNext/>
      <w:keepLines/>
      <w:widowControl w:val="0"/>
      <w:suppressLineNumbers/>
      <w:tabs>
        <w:tab w:val="clear" w:pos="1429"/>
        <w:tab w:val="num" w:pos="1836"/>
      </w:tabs>
      <w:suppressAutoHyphens/>
      <w:spacing w:after="60"/>
      <w:ind w:left="1836" w:hanging="576"/>
    </w:pPr>
    <w:rPr>
      <w:b/>
      <w:kern w:val="0"/>
      <w:sz w:val="24"/>
      <w:szCs w:val="20"/>
    </w:rPr>
  </w:style>
  <w:style w:type="paragraph" w:styleId="23">
    <w:name w:val="List Number 2"/>
    <w:basedOn w:val="a1"/>
    <w:rsid w:val="001A503D"/>
    <w:pPr>
      <w:tabs>
        <w:tab w:val="num" w:pos="1429"/>
      </w:tabs>
      <w:ind w:left="1429" w:hanging="360"/>
    </w:pPr>
  </w:style>
  <w:style w:type="paragraph" w:customStyle="1" w:styleId="33">
    <w:name w:val="Стиль3"/>
    <w:basedOn w:val="24"/>
    <w:rsid w:val="001A503D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kern w:val="0"/>
      <w:sz w:val="24"/>
      <w:szCs w:val="20"/>
    </w:rPr>
  </w:style>
  <w:style w:type="paragraph" w:styleId="24">
    <w:name w:val="Body Text Indent 2"/>
    <w:aliases w:val="Знак"/>
    <w:basedOn w:val="a1"/>
    <w:link w:val="25"/>
    <w:rsid w:val="001A503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2"/>
    <w:basedOn w:val="a2"/>
    <w:link w:val="24"/>
    <w:rsid w:val="001A503D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styleId="a5">
    <w:name w:val="Hyperlink"/>
    <w:uiPriority w:val="99"/>
    <w:rsid w:val="001A503D"/>
    <w:rPr>
      <w:color w:val="0000FF"/>
      <w:u w:val="single"/>
    </w:rPr>
  </w:style>
  <w:style w:type="paragraph" w:styleId="a6">
    <w:name w:val="Body Text Indent"/>
    <w:basedOn w:val="a1"/>
    <w:link w:val="a7"/>
    <w:rsid w:val="001A503D"/>
    <w:pPr>
      <w:spacing w:before="60"/>
      <w:ind w:firstLine="851"/>
    </w:pPr>
    <w:rPr>
      <w:kern w:val="0"/>
      <w:sz w:val="24"/>
      <w:szCs w:val="20"/>
    </w:rPr>
  </w:style>
  <w:style w:type="character" w:customStyle="1" w:styleId="a7">
    <w:name w:val="Основной текст с отступом Знак"/>
    <w:basedOn w:val="a2"/>
    <w:link w:val="a6"/>
    <w:rsid w:val="001A5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Знак1,body text,Основной текст Знак Знак"/>
    <w:basedOn w:val="a1"/>
    <w:link w:val="a9"/>
    <w:rsid w:val="001A503D"/>
    <w:pPr>
      <w:spacing w:after="120"/>
    </w:pPr>
    <w:rPr>
      <w:kern w:val="0"/>
      <w:sz w:val="24"/>
      <w:szCs w:val="20"/>
    </w:rPr>
  </w:style>
  <w:style w:type="character" w:customStyle="1" w:styleId="a9">
    <w:name w:val="Основной текст Знак"/>
    <w:aliases w:val="Знак1 Знак1,body text Знак1,Основной текст Знак Знак Знак1"/>
    <w:basedOn w:val="a2"/>
    <w:link w:val="a8"/>
    <w:rsid w:val="001A5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rsid w:val="001A503D"/>
    <w:rPr>
      <w:rFonts w:ascii="Times New Roman" w:hAnsi="Times New Roman"/>
    </w:rPr>
  </w:style>
  <w:style w:type="paragraph" w:customStyle="1" w:styleId="14">
    <w:name w:val="З1"/>
    <w:basedOn w:val="10"/>
    <w:next w:val="a1"/>
    <w:autoRedefine/>
    <w:rsid w:val="001A503D"/>
    <w:pPr>
      <w:keepLines/>
      <w:widowControl w:val="0"/>
      <w:suppressLineNumbers/>
      <w:tabs>
        <w:tab w:val="num" w:pos="180"/>
      </w:tabs>
      <w:suppressAutoHyphens/>
      <w:spacing w:before="0" w:after="0"/>
    </w:pPr>
    <w:rPr>
      <w:sz w:val="24"/>
      <w:szCs w:val="24"/>
    </w:rPr>
  </w:style>
  <w:style w:type="paragraph" w:customStyle="1" w:styleId="26">
    <w:name w:val="З2"/>
    <w:basedOn w:val="20"/>
    <w:next w:val="a1"/>
    <w:autoRedefine/>
    <w:rsid w:val="001A503D"/>
    <w:pPr>
      <w:numPr>
        <w:ilvl w:val="2"/>
      </w:numPr>
      <w:spacing w:after="0" w:line="360" w:lineRule="auto"/>
      <w:ind w:firstLine="709"/>
    </w:pPr>
    <w:rPr>
      <w:sz w:val="24"/>
      <w:szCs w:val="24"/>
    </w:rPr>
  </w:style>
  <w:style w:type="paragraph" w:customStyle="1" w:styleId="34">
    <w:name w:val="З3"/>
    <w:basedOn w:val="30"/>
    <w:autoRedefine/>
    <w:rsid w:val="001A503D"/>
    <w:pPr>
      <w:numPr>
        <w:numId w:val="0"/>
      </w:numPr>
      <w:spacing w:before="0" w:after="0"/>
      <w:jc w:val="center"/>
    </w:pPr>
    <w:rPr>
      <w:rFonts w:ascii="Times New Roman" w:hAnsi="Times New Roman"/>
      <w:szCs w:val="24"/>
    </w:rPr>
  </w:style>
  <w:style w:type="paragraph" w:customStyle="1" w:styleId="42">
    <w:name w:val="З4"/>
    <w:basedOn w:val="4"/>
    <w:next w:val="a1"/>
    <w:autoRedefine/>
    <w:rsid w:val="001A503D"/>
    <w:pPr>
      <w:numPr>
        <w:ilvl w:val="2"/>
        <w:numId w:val="0"/>
      </w:numPr>
      <w:spacing w:before="0" w:after="0"/>
      <w:ind w:firstLine="900"/>
      <w:jc w:val="center"/>
    </w:pPr>
    <w:rPr>
      <w:rFonts w:ascii="Times New Roman" w:hAnsi="Times New Roman"/>
      <w:b/>
      <w:szCs w:val="24"/>
    </w:rPr>
  </w:style>
  <w:style w:type="paragraph" w:customStyle="1" w:styleId="35">
    <w:name w:val="3"/>
    <w:basedOn w:val="a1"/>
    <w:rsid w:val="001A503D"/>
    <w:pPr>
      <w:spacing w:before="200" w:after="200"/>
      <w:ind w:left="200" w:right="200"/>
    </w:pPr>
    <w:rPr>
      <w:kern w:val="0"/>
      <w:sz w:val="24"/>
      <w:szCs w:val="24"/>
    </w:rPr>
  </w:style>
  <w:style w:type="paragraph" w:customStyle="1" w:styleId="ConsPlusNormal">
    <w:name w:val="ConsPlusNormal"/>
    <w:link w:val="ConsPlusNormal0"/>
    <w:rsid w:val="001A5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ндерные данные"/>
    <w:basedOn w:val="a1"/>
    <w:rsid w:val="001A503D"/>
    <w:pPr>
      <w:tabs>
        <w:tab w:val="left" w:pos="1985"/>
      </w:tabs>
      <w:spacing w:before="120" w:after="60"/>
    </w:pPr>
    <w:rPr>
      <w:b/>
      <w:kern w:val="0"/>
      <w:sz w:val="24"/>
      <w:szCs w:val="20"/>
    </w:rPr>
  </w:style>
  <w:style w:type="paragraph" w:styleId="36">
    <w:name w:val="Body Text 3"/>
    <w:basedOn w:val="a1"/>
    <w:link w:val="37"/>
    <w:rsid w:val="001A503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rsid w:val="001A503D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table" w:styleId="ac">
    <w:name w:val="Table Grid"/>
    <w:basedOn w:val="a3"/>
    <w:uiPriority w:val="59"/>
    <w:rsid w:val="001A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Стиль3 Знак Знак"/>
    <w:basedOn w:val="24"/>
    <w:rsid w:val="001A503D"/>
    <w:pPr>
      <w:widowControl w:val="0"/>
      <w:tabs>
        <w:tab w:val="num" w:pos="2160"/>
      </w:tabs>
      <w:spacing w:after="0" w:line="240" w:lineRule="auto"/>
      <w:ind w:left="2160" w:hanging="360"/>
    </w:pPr>
    <w:rPr>
      <w:kern w:val="0"/>
      <w:sz w:val="24"/>
      <w:szCs w:val="20"/>
    </w:rPr>
  </w:style>
  <w:style w:type="paragraph" w:customStyle="1" w:styleId="ConsNonformat">
    <w:name w:val="ConsNonformat"/>
    <w:uiPriority w:val="99"/>
    <w:rsid w:val="001A503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1"/>
    <w:rsid w:val="001A503D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styleId="27">
    <w:name w:val="Body Text 2"/>
    <w:basedOn w:val="a1"/>
    <w:link w:val="28"/>
    <w:rsid w:val="001A503D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kern w:val="0"/>
      <w:sz w:val="18"/>
      <w:szCs w:val="18"/>
    </w:rPr>
  </w:style>
  <w:style w:type="character" w:customStyle="1" w:styleId="28">
    <w:name w:val="Основной текст 2 Знак"/>
    <w:basedOn w:val="a2"/>
    <w:link w:val="27"/>
    <w:rsid w:val="001A503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5">
    <w:name w:val="Обычный1"/>
    <w:link w:val="16"/>
    <w:rsid w:val="001A50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1"/>
    <w:rsid w:val="001A503D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Title"/>
    <w:basedOn w:val="a1"/>
    <w:link w:val="af"/>
    <w:qFormat/>
    <w:rsid w:val="001A503D"/>
    <w:pPr>
      <w:jc w:val="center"/>
    </w:pPr>
    <w:rPr>
      <w:color w:val="000000"/>
      <w:kern w:val="0"/>
    </w:rPr>
  </w:style>
  <w:style w:type="character" w:customStyle="1" w:styleId="af">
    <w:name w:val="Название Знак"/>
    <w:basedOn w:val="a2"/>
    <w:link w:val="ae"/>
    <w:rsid w:val="001A503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7">
    <w:name w:val="Знак Знак Знак Знак Знак Знак1 Знак"/>
    <w:basedOn w:val="a1"/>
    <w:rsid w:val="001A503D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39">
    <w:name w:val="toc 3"/>
    <w:basedOn w:val="a1"/>
    <w:next w:val="a1"/>
    <w:autoRedefine/>
    <w:semiHidden/>
    <w:rsid w:val="001A503D"/>
    <w:pPr>
      <w:tabs>
        <w:tab w:val="num" w:pos="180"/>
        <w:tab w:val="left" w:pos="285"/>
        <w:tab w:val="left" w:pos="1680"/>
        <w:tab w:val="right" w:leader="dot" w:pos="9633"/>
        <w:tab w:val="right" w:leader="dot" w:pos="10148"/>
      </w:tabs>
      <w:ind w:right="-223"/>
      <w:jc w:val="center"/>
    </w:pPr>
    <w:rPr>
      <w:b/>
      <w:kern w:val="0"/>
      <w:sz w:val="24"/>
      <w:szCs w:val="20"/>
    </w:rPr>
  </w:style>
  <w:style w:type="paragraph" w:styleId="18">
    <w:name w:val="toc 1"/>
    <w:basedOn w:val="a1"/>
    <w:next w:val="a1"/>
    <w:autoRedefine/>
    <w:uiPriority w:val="99"/>
    <w:rsid w:val="001A503D"/>
    <w:pPr>
      <w:tabs>
        <w:tab w:val="left" w:pos="0"/>
        <w:tab w:val="right" w:leader="dot" w:pos="9576"/>
      </w:tabs>
    </w:pPr>
    <w:rPr>
      <w:rFonts w:cs="Verdana"/>
      <w:bCs/>
      <w:kern w:val="0"/>
      <w:sz w:val="20"/>
      <w:szCs w:val="20"/>
    </w:rPr>
  </w:style>
  <w:style w:type="paragraph" w:styleId="29">
    <w:name w:val="toc 2"/>
    <w:basedOn w:val="a1"/>
    <w:next w:val="a1"/>
    <w:autoRedefine/>
    <w:semiHidden/>
    <w:rsid w:val="001A503D"/>
    <w:pPr>
      <w:tabs>
        <w:tab w:val="left" w:pos="114"/>
        <w:tab w:val="left" w:pos="969"/>
        <w:tab w:val="left" w:pos="1200"/>
        <w:tab w:val="right" w:leader="dot" w:pos="9576"/>
      </w:tabs>
      <w:ind w:left="285" w:right="119"/>
    </w:pPr>
    <w:rPr>
      <w:bCs/>
      <w:kern w:val="0"/>
      <w:sz w:val="20"/>
      <w:szCs w:val="20"/>
    </w:rPr>
  </w:style>
  <w:style w:type="paragraph" w:customStyle="1" w:styleId="111">
    <w:name w:val="Обычный + 11 пт"/>
    <w:aliases w:val="После:  0 пт"/>
    <w:basedOn w:val="a1"/>
    <w:rsid w:val="001A503D"/>
    <w:pPr>
      <w:spacing w:after="60"/>
      <w:ind w:firstLine="708"/>
    </w:pPr>
    <w:rPr>
      <w:kern w:val="0"/>
      <w:sz w:val="24"/>
      <w:szCs w:val="24"/>
    </w:rPr>
  </w:style>
  <w:style w:type="paragraph" w:styleId="af0">
    <w:name w:val="Normal (Web)"/>
    <w:basedOn w:val="a1"/>
    <w:uiPriority w:val="99"/>
    <w:rsid w:val="001A503D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3a">
    <w:name w:val="Раздел 3"/>
    <w:basedOn w:val="a1"/>
    <w:semiHidden/>
    <w:rsid w:val="001A503D"/>
    <w:pPr>
      <w:tabs>
        <w:tab w:val="num" w:pos="-92"/>
        <w:tab w:val="num" w:pos="360"/>
      </w:tabs>
      <w:spacing w:before="120" w:after="120"/>
      <w:ind w:left="360" w:hanging="360"/>
      <w:jc w:val="center"/>
    </w:pPr>
    <w:rPr>
      <w:b/>
      <w:bCs/>
      <w:kern w:val="0"/>
      <w:sz w:val="24"/>
      <w:szCs w:val="24"/>
    </w:rPr>
  </w:style>
  <w:style w:type="character" w:styleId="af1">
    <w:name w:val="FollowedHyperlink"/>
    <w:uiPriority w:val="99"/>
    <w:rsid w:val="001A503D"/>
    <w:rPr>
      <w:color w:val="800080"/>
      <w:u w:val="single"/>
    </w:rPr>
  </w:style>
  <w:style w:type="paragraph" w:customStyle="1" w:styleId="19">
    <w:name w:val="Абзац списка1"/>
    <w:basedOn w:val="a1"/>
    <w:qFormat/>
    <w:rsid w:val="001A503D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a0">
    <w:name w:val="НУМ."/>
    <w:basedOn w:val="a1"/>
    <w:link w:val="af2"/>
    <w:qFormat/>
    <w:rsid w:val="001A503D"/>
    <w:pPr>
      <w:numPr>
        <w:numId w:val="2"/>
      </w:numPr>
    </w:pPr>
    <w:rPr>
      <w:lang w:val="x-none" w:eastAsia="x-none"/>
    </w:rPr>
  </w:style>
  <w:style w:type="paragraph" w:customStyle="1" w:styleId="af3">
    <w:name w:val="ТАБЛ."/>
    <w:basedOn w:val="a1"/>
    <w:link w:val="af4"/>
    <w:rsid w:val="001A503D"/>
    <w:pPr>
      <w:ind w:firstLine="0"/>
      <w:jc w:val="left"/>
    </w:pPr>
    <w:rPr>
      <w:szCs w:val="20"/>
      <w:lang w:val="x-none" w:eastAsia="x-none"/>
    </w:rPr>
  </w:style>
  <w:style w:type="character" w:customStyle="1" w:styleId="af2">
    <w:name w:val="НУМ. Знак"/>
    <w:link w:val="a0"/>
    <w:locked/>
    <w:rsid w:val="001A503D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4">
    <w:name w:val="ТАБЛ. Знак"/>
    <w:link w:val="af3"/>
    <w:locked/>
    <w:rsid w:val="001A503D"/>
    <w:rPr>
      <w:rFonts w:ascii="Times New Roman" w:eastAsia="Times New Roman" w:hAnsi="Times New Roman" w:cs="Times New Roman"/>
      <w:kern w:val="32"/>
      <w:sz w:val="28"/>
      <w:szCs w:val="20"/>
      <w:lang w:val="x-none" w:eastAsia="x-none"/>
    </w:rPr>
  </w:style>
  <w:style w:type="character" w:customStyle="1" w:styleId="FontStyle86">
    <w:name w:val="Font Style86"/>
    <w:rsid w:val="001A503D"/>
    <w:rPr>
      <w:rFonts w:ascii="Times New Roman" w:hAnsi="Times New Roman"/>
      <w:b/>
      <w:color w:val="000000"/>
      <w:sz w:val="18"/>
    </w:rPr>
  </w:style>
  <w:style w:type="character" w:customStyle="1" w:styleId="FontStyle90">
    <w:name w:val="Font Style90"/>
    <w:rsid w:val="001A503D"/>
    <w:rPr>
      <w:rFonts w:ascii="Times New Roman" w:hAnsi="Times New Roman"/>
      <w:color w:val="000000"/>
      <w:sz w:val="18"/>
    </w:rPr>
  </w:style>
  <w:style w:type="paragraph" w:customStyle="1" w:styleId="210">
    <w:name w:val="Основной текст 21"/>
    <w:basedOn w:val="a1"/>
    <w:rsid w:val="001A503D"/>
    <w:pPr>
      <w:widowControl w:val="0"/>
      <w:ind w:firstLine="0"/>
    </w:pPr>
    <w:rPr>
      <w:rFonts w:cs="Arial"/>
      <w:kern w:val="0"/>
      <w:sz w:val="24"/>
      <w:szCs w:val="18"/>
    </w:rPr>
  </w:style>
  <w:style w:type="paragraph" w:customStyle="1" w:styleId="02statia1">
    <w:name w:val="02statia1"/>
    <w:basedOn w:val="a1"/>
    <w:rsid w:val="001A503D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kern w:val="0"/>
      <w:sz w:val="24"/>
      <w:szCs w:val="24"/>
    </w:rPr>
  </w:style>
  <w:style w:type="table" w:customStyle="1" w:styleId="1a">
    <w:name w:val="Сетка таблицы1"/>
    <w:basedOn w:val="a3"/>
    <w:next w:val="ac"/>
    <w:rsid w:val="001A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1"/>
    <w:link w:val="af6"/>
    <w:unhideWhenUsed/>
    <w:rsid w:val="001A5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2"/>
    <w:link w:val="af5"/>
    <w:rsid w:val="001A503D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paragraph" w:styleId="af7">
    <w:name w:val="footer"/>
    <w:aliases w:val="Знак Знак"/>
    <w:basedOn w:val="a1"/>
    <w:link w:val="af8"/>
    <w:unhideWhenUsed/>
    <w:rsid w:val="001A5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aliases w:val="Знак Знак Знак1"/>
    <w:basedOn w:val="a2"/>
    <w:link w:val="af7"/>
    <w:rsid w:val="001A503D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9">
    <w:name w:val="Подраздел Знак"/>
    <w:link w:val="afa"/>
    <w:locked/>
    <w:rsid w:val="001A503D"/>
    <w:rPr>
      <w:b/>
      <w:sz w:val="28"/>
      <w:szCs w:val="28"/>
      <w:shd w:val="clear" w:color="auto" w:fill="FFFFFF"/>
    </w:rPr>
  </w:style>
  <w:style w:type="paragraph" w:customStyle="1" w:styleId="afa">
    <w:name w:val="Подраздел"/>
    <w:basedOn w:val="a1"/>
    <w:link w:val="af9"/>
    <w:qFormat/>
    <w:rsid w:val="001A503D"/>
    <w:pPr>
      <w:shd w:val="clear" w:color="auto" w:fill="FFFFFF"/>
      <w:tabs>
        <w:tab w:val="left" w:pos="465"/>
      </w:tabs>
      <w:spacing w:before="240" w:after="240"/>
      <w:outlineLvl w:val="2"/>
    </w:pPr>
    <w:rPr>
      <w:rFonts w:asciiTheme="minorHAnsi" w:eastAsiaTheme="minorHAnsi" w:hAnsiTheme="minorHAnsi" w:cstheme="minorBidi"/>
      <w:b/>
      <w:kern w:val="0"/>
      <w:lang w:eastAsia="en-US"/>
    </w:rPr>
  </w:style>
  <w:style w:type="character" w:styleId="afb">
    <w:name w:val="Strong"/>
    <w:uiPriority w:val="22"/>
    <w:qFormat/>
    <w:rsid w:val="001A503D"/>
    <w:rPr>
      <w:b/>
      <w:bCs/>
    </w:rPr>
  </w:style>
  <w:style w:type="paragraph" w:customStyle="1" w:styleId="1">
    <w:name w:val="ТЗ.НУМ.1"/>
    <w:basedOn w:val="a1"/>
    <w:qFormat/>
    <w:rsid w:val="001A503D"/>
    <w:pPr>
      <w:numPr>
        <w:numId w:val="3"/>
      </w:numPr>
      <w:spacing w:before="240" w:after="240"/>
      <w:outlineLvl w:val="1"/>
    </w:pPr>
    <w:rPr>
      <w:b/>
      <w:kern w:val="0"/>
      <w:lang w:eastAsia="en-US"/>
    </w:rPr>
  </w:style>
  <w:style w:type="paragraph" w:customStyle="1" w:styleId="2">
    <w:name w:val="ТЗ.НУМ.2"/>
    <w:basedOn w:val="a1"/>
    <w:link w:val="2a"/>
    <w:qFormat/>
    <w:rsid w:val="001A503D"/>
    <w:pPr>
      <w:numPr>
        <w:ilvl w:val="1"/>
        <w:numId w:val="3"/>
      </w:numPr>
      <w:spacing w:before="120" w:after="120"/>
      <w:ind w:left="0"/>
      <w:outlineLvl w:val="2"/>
    </w:pPr>
    <w:rPr>
      <w:b/>
      <w:kern w:val="0"/>
      <w:lang w:val="x-none" w:eastAsia="en-US"/>
    </w:rPr>
  </w:style>
  <w:style w:type="character" w:customStyle="1" w:styleId="2a">
    <w:name w:val="ТЗ.НУМ.2 Знак"/>
    <w:link w:val="2"/>
    <w:rsid w:val="001A503D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31">
    <w:name w:val="ТЗ.НУМ.3"/>
    <w:basedOn w:val="2"/>
    <w:qFormat/>
    <w:rsid w:val="001A503D"/>
    <w:pPr>
      <w:numPr>
        <w:ilvl w:val="2"/>
      </w:numPr>
      <w:tabs>
        <w:tab w:val="num" w:pos="360"/>
        <w:tab w:val="num" w:pos="2160"/>
      </w:tabs>
      <w:spacing w:before="0" w:after="0"/>
      <w:ind w:left="2160" w:hanging="180"/>
      <w:contextualSpacing/>
      <w:outlineLvl w:val="9"/>
    </w:pPr>
    <w:rPr>
      <w:b w:val="0"/>
    </w:rPr>
  </w:style>
  <w:style w:type="paragraph" w:customStyle="1" w:styleId="40">
    <w:name w:val="ТЗ.НУМ.4"/>
    <w:basedOn w:val="31"/>
    <w:qFormat/>
    <w:rsid w:val="001A503D"/>
    <w:pPr>
      <w:numPr>
        <w:ilvl w:val="3"/>
      </w:numPr>
      <w:tabs>
        <w:tab w:val="num" w:pos="360"/>
        <w:tab w:val="num" w:pos="2160"/>
        <w:tab w:val="num" w:pos="2880"/>
      </w:tabs>
      <w:ind w:left="2880" w:hanging="360"/>
    </w:pPr>
  </w:style>
  <w:style w:type="paragraph" w:customStyle="1" w:styleId="50">
    <w:name w:val="ТЗ.НУМ.5"/>
    <w:basedOn w:val="40"/>
    <w:qFormat/>
    <w:rsid w:val="001A503D"/>
    <w:pPr>
      <w:numPr>
        <w:ilvl w:val="4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styleId="afc">
    <w:name w:val="Balloon Text"/>
    <w:basedOn w:val="a1"/>
    <w:link w:val="afd"/>
    <w:uiPriority w:val="99"/>
    <w:unhideWhenUsed/>
    <w:rsid w:val="001A503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rsid w:val="001A503D"/>
    <w:rPr>
      <w:rFonts w:ascii="Segoe UI" w:eastAsia="Times New Roman" w:hAnsi="Segoe UI" w:cs="Segoe UI"/>
      <w:kern w:val="32"/>
      <w:sz w:val="18"/>
      <w:szCs w:val="18"/>
      <w:lang w:eastAsia="ru-RU"/>
    </w:rPr>
  </w:style>
  <w:style w:type="paragraph" w:styleId="afe">
    <w:name w:val="List Paragraph"/>
    <w:basedOn w:val="a1"/>
    <w:link w:val="aff"/>
    <w:uiPriority w:val="34"/>
    <w:qFormat/>
    <w:rsid w:val="001A503D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locked/>
    <w:rsid w:val="001A503D"/>
    <w:rPr>
      <w:rFonts w:ascii="Calibri" w:eastAsia="Calibri" w:hAnsi="Calibri" w:cs="Times New Roman"/>
    </w:rPr>
  </w:style>
  <w:style w:type="character" w:styleId="aff0">
    <w:name w:val="annotation reference"/>
    <w:uiPriority w:val="99"/>
    <w:unhideWhenUsed/>
    <w:rsid w:val="001A503D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1A503D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1A503D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1A503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1A503D"/>
    <w:rPr>
      <w:rFonts w:ascii="Times New Roman" w:eastAsia="Times New Roman" w:hAnsi="Times New Roman" w:cs="Times New Roman"/>
      <w:b/>
      <w:bCs/>
      <w:kern w:val="32"/>
      <w:sz w:val="20"/>
      <w:szCs w:val="20"/>
      <w:lang w:eastAsia="ru-RU"/>
    </w:rPr>
  </w:style>
  <w:style w:type="paragraph" w:customStyle="1" w:styleId="Style5">
    <w:name w:val="Style5"/>
    <w:basedOn w:val="a1"/>
    <w:rsid w:val="001A503D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kern w:val="0"/>
      <w:sz w:val="24"/>
      <w:szCs w:val="24"/>
    </w:rPr>
  </w:style>
  <w:style w:type="character" w:customStyle="1" w:styleId="FontStyle14">
    <w:name w:val="Font Style14"/>
    <w:rsid w:val="001A503D"/>
    <w:rPr>
      <w:rFonts w:ascii="Times New Roman" w:hAnsi="Times New Roman" w:cs="Times New Roman" w:hint="default"/>
      <w:color w:val="000000"/>
      <w:sz w:val="18"/>
      <w:szCs w:val="18"/>
    </w:rPr>
  </w:style>
  <w:style w:type="paragraph" w:styleId="aff5">
    <w:name w:val="No Spacing"/>
    <w:link w:val="aff6"/>
    <w:uiPriority w:val="1"/>
    <w:qFormat/>
    <w:rsid w:val="001A50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link w:val="aff5"/>
    <w:uiPriority w:val="1"/>
    <w:rsid w:val="001A503D"/>
    <w:rPr>
      <w:rFonts w:ascii="Calibri" w:eastAsia="Calibri" w:hAnsi="Calibri" w:cs="Times New Roman"/>
    </w:rPr>
  </w:style>
  <w:style w:type="paragraph" w:customStyle="1" w:styleId="aff7">
    <w:name w:val="Содержимое таблицы"/>
    <w:basedOn w:val="a1"/>
    <w:rsid w:val="001A503D"/>
    <w:pPr>
      <w:suppressLineNumbers/>
      <w:suppressAutoHyphens/>
      <w:ind w:firstLine="0"/>
      <w:jc w:val="left"/>
    </w:pPr>
    <w:rPr>
      <w:rFonts w:eastAsia="Calibri"/>
      <w:kern w:val="0"/>
      <w:sz w:val="24"/>
      <w:szCs w:val="24"/>
      <w:lang w:eastAsia="ar-SA"/>
    </w:rPr>
  </w:style>
  <w:style w:type="character" w:customStyle="1" w:styleId="16">
    <w:name w:val="Обычный1 Знак"/>
    <w:link w:val="15"/>
    <w:locked/>
    <w:rsid w:val="001A5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 текст"/>
    <w:basedOn w:val="a1"/>
    <w:rsid w:val="001A503D"/>
    <w:pPr>
      <w:spacing w:before="40" w:after="40"/>
      <w:ind w:left="57" w:right="57" w:firstLine="0"/>
      <w:jc w:val="left"/>
    </w:pPr>
    <w:rPr>
      <w:kern w:val="0"/>
      <w:sz w:val="22"/>
      <w:szCs w:val="22"/>
    </w:rPr>
  </w:style>
  <w:style w:type="paragraph" w:styleId="aff9">
    <w:name w:val="footnote text"/>
    <w:basedOn w:val="a1"/>
    <w:link w:val="affa"/>
    <w:unhideWhenUsed/>
    <w:rsid w:val="001A503D"/>
    <w:pPr>
      <w:ind w:firstLine="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fa">
    <w:name w:val="Текст сноски Знак"/>
    <w:basedOn w:val="a2"/>
    <w:link w:val="aff9"/>
    <w:rsid w:val="001A503D"/>
    <w:rPr>
      <w:sz w:val="20"/>
      <w:szCs w:val="20"/>
    </w:rPr>
  </w:style>
  <w:style w:type="character" w:styleId="affb">
    <w:name w:val="footnote reference"/>
    <w:basedOn w:val="a2"/>
    <w:unhideWhenUsed/>
    <w:rsid w:val="001A503D"/>
    <w:rPr>
      <w:vertAlign w:val="superscript"/>
    </w:rPr>
  </w:style>
  <w:style w:type="paragraph" w:customStyle="1" w:styleId="3b">
    <w:name w:val="Без интервала3"/>
    <w:rsid w:val="001A503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1A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rede1IhrZeichen">
    <w:name w:val="Anrede1IhrZeichen"/>
    <w:rsid w:val="001A503D"/>
    <w:rPr>
      <w:rFonts w:ascii="Arial" w:hAnsi="Arial" w:cs="Arial" w:hint="default"/>
      <w:sz w:val="22"/>
    </w:rPr>
  </w:style>
  <w:style w:type="character" w:customStyle="1" w:styleId="affc">
    <w:name w:val="Основной текст_"/>
    <w:link w:val="2b"/>
    <w:locked/>
    <w:rsid w:val="001A503D"/>
    <w:rPr>
      <w:shd w:val="clear" w:color="auto" w:fill="FFFFFF"/>
    </w:rPr>
  </w:style>
  <w:style w:type="paragraph" w:customStyle="1" w:styleId="2b">
    <w:name w:val="Основной текст2"/>
    <w:basedOn w:val="a1"/>
    <w:link w:val="affc"/>
    <w:rsid w:val="001A503D"/>
    <w:pPr>
      <w:widowControl w:val="0"/>
      <w:shd w:val="clear" w:color="auto" w:fill="FFFFFF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b">
    <w:name w:val="Основной текст1"/>
    <w:rsid w:val="001A50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c">
    <w:name w:val="Основной текст (3)"/>
    <w:rsid w:val="001A503D"/>
  </w:style>
  <w:style w:type="character" w:customStyle="1" w:styleId="160">
    <w:name w:val="16"/>
    <w:rsid w:val="001A503D"/>
  </w:style>
  <w:style w:type="numbering" w:customStyle="1" w:styleId="1c">
    <w:name w:val="Нет списка1"/>
    <w:next w:val="a4"/>
    <w:uiPriority w:val="99"/>
    <w:semiHidden/>
    <w:unhideWhenUsed/>
    <w:rsid w:val="001A503D"/>
  </w:style>
  <w:style w:type="paragraph" w:styleId="affd">
    <w:name w:val="caption"/>
    <w:basedOn w:val="a1"/>
    <w:next w:val="a1"/>
    <w:semiHidden/>
    <w:unhideWhenUsed/>
    <w:qFormat/>
    <w:rsid w:val="001A503D"/>
    <w:pPr>
      <w:spacing w:after="60"/>
      <w:ind w:firstLine="0"/>
    </w:pPr>
    <w:rPr>
      <w:b/>
      <w:bCs/>
      <w:color w:val="4F81BD"/>
      <w:kern w:val="0"/>
      <w:sz w:val="18"/>
      <w:szCs w:val="18"/>
    </w:rPr>
  </w:style>
  <w:style w:type="paragraph" w:styleId="affe">
    <w:name w:val="Subtitle"/>
    <w:next w:val="a1"/>
    <w:link w:val="afff"/>
    <w:qFormat/>
    <w:rsid w:val="001A503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2"/>
    <w:link w:val="affe"/>
    <w:rsid w:val="001A503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0">
    <w:name w:val="Emphasis"/>
    <w:uiPriority w:val="20"/>
    <w:qFormat/>
    <w:rsid w:val="001A503D"/>
    <w:rPr>
      <w:i/>
      <w:iCs/>
    </w:rPr>
  </w:style>
  <w:style w:type="paragraph" w:styleId="2c">
    <w:name w:val="Quote"/>
    <w:basedOn w:val="a1"/>
    <w:next w:val="a1"/>
    <w:link w:val="2d"/>
    <w:uiPriority w:val="29"/>
    <w:qFormat/>
    <w:rsid w:val="001A503D"/>
    <w:pPr>
      <w:spacing w:after="60"/>
      <w:ind w:firstLine="0"/>
    </w:pPr>
    <w:rPr>
      <w:rFonts w:ascii="Calibri" w:eastAsia="Calibri" w:hAnsi="Calibri"/>
      <w:i/>
      <w:iCs/>
      <w:color w:val="000000"/>
      <w:kern w:val="0"/>
      <w:sz w:val="20"/>
      <w:szCs w:val="20"/>
    </w:rPr>
  </w:style>
  <w:style w:type="character" w:customStyle="1" w:styleId="2d">
    <w:name w:val="Цитата 2 Знак"/>
    <w:basedOn w:val="a2"/>
    <w:link w:val="2c"/>
    <w:uiPriority w:val="29"/>
    <w:rsid w:val="001A503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1A503D"/>
    <w:pPr>
      <w:pBdr>
        <w:bottom w:val="single" w:sz="4" w:space="4" w:color="4F81BD"/>
      </w:pBdr>
      <w:spacing w:before="200" w:after="280"/>
      <w:ind w:left="936" w:right="936" w:firstLine="0"/>
    </w:pPr>
    <w:rPr>
      <w:rFonts w:ascii="Calibri" w:eastAsia="Calibri" w:hAnsi="Calibri"/>
      <w:b/>
      <w:bCs/>
      <w:i/>
      <w:iCs/>
      <w:color w:val="4F81BD"/>
      <w:kern w:val="0"/>
      <w:sz w:val="20"/>
      <w:szCs w:val="20"/>
    </w:rPr>
  </w:style>
  <w:style w:type="character" w:customStyle="1" w:styleId="afff2">
    <w:name w:val="Выделенная цитата Знак"/>
    <w:basedOn w:val="a2"/>
    <w:link w:val="afff1"/>
    <w:uiPriority w:val="30"/>
    <w:rsid w:val="001A503D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f3">
    <w:name w:val="Subtle Emphasis"/>
    <w:uiPriority w:val="19"/>
    <w:qFormat/>
    <w:rsid w:val="001A503D"/>
    <w:rPr>
      <w:i/>
      <w:iCs/>
      <w:color w:val="808080"/>
    </w:rPr>
  </w:style>
  <w:style w:type="character" w:styleId="afff4">
    <w:name w:val="Intense Emphasis"/>
    <w:uiPriority w:val="21"/>
    <w:qFormat/>
    <w:rsid w:val="001A503D"/>
    <w:rPr>
      <w:b/>
      <w:bCs/>
      <w:i/>
      <w:iCs/>
      <w:color w:val="4F81BD"/>
    </w:rPr>
  </w:style>
  <w:style w:type="character" w:styleId="afff5">
    <w:name w:val="Subtle Reference"/>
    <w:uiPriority w:val="31"/>
    <w:qFormat/>
    <w:rsid w:val="001A503D"/>
    <w:rPr>
      <w:smallCaps/>
      <w:color w:val="C0504D"/>
      <w:u w:val="single"/>
    </w:rPr>
  </w:style>
  <w:style w:type="character" w:styleId="afff6">
    <w:name w:val="Intense Reference"/>
    <w:uiPriority w:val="32"/>
    <w:qFormat/>
    <w:rsid w:val="001A503D"/>
    <w:rPr>
      <w:b/>
      <w:bCs/>
      <w:smallCaps/>
      <w:color w:val="C0504D"/>
      <w:spacing w:val="5"/>
      <w:u w:val="single"/>
    </w:rPr>
  </w:style>
  <w:style w:type="character" w:styleId="afff7">
    <w:name w:val="Book Title"/>
    <w:uiPriority w:val="33"/>
    <w:qFormat/>
    <w:rsid w:val="001A503D"/>
    <w:rPr>
      <w:b/>
      <w:bCs/>
      <w:smallCaps/>
      <w:spacing w:val="5"/>
    </w:rPr>
  </w:style>
  <w:style w:type="paragraph" w:styleId="afff8">
    <w:name w:val="TOC Heading"/>
    <w:basedOn w:val="10"/>
    <w:next w:val="a1"/>
    <w:uiPriority w:val="39"/>
    <w:semiHidden/>
    <w:unhideWhenUsed/>
    <w:qFormat/>
    <w:rsid w:val="001A503D"/>
    <w:pPr>
      <w:keepLines/>
      <w:spacing w:before="480" w:after="0"/>
      <w:ind w:firstLine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variable">
    <w:name w:val="variable"/>
    <w:basedOn w:val="a1"/>
    <w:rsid w:val="001A503D"/>
    <w:pPr>
      <w:ind w:firstLine="0"/>
      <w:jc w:val="left"/>
    </w:pPr>
    <w:rPr>
      <w:b/>
      <w:kern w:val="0"/>
      <w:sz w:val="24"/>
      <w:szCs w:val="24"/>
    </w:rPr>
  </w:style>
  <w:style w:type="paragraph" w:customStyle="1" w:styleId="-0">
    <w:name w:val="Контракт-пункт"/>
    <w:basedOn w:val="a1"/>
    <w:rsid w:val="001A503D"/>
    <w:pPr>
      <w:numPr>
        <w:ilvl w:val="1"/>
        <w:numId w:val="10"/>
      </w:numPr>
    </w:pPr>
    <w:rPr>
      <w:kern w:val="0"/>
      <w:sz w:val="24"/>
      <w:szCs w:val="24"/>
    </w:rPr>
  </w:style>
  <w:style w:type="paragraph" w:customStyle="1" w:styleId="-">
    <w:name w:val="Контракт-раздел"/>
    <w:basedOn w:val="a1"/>
    <w:next w:val="-0"/>
    <w:rsid w:val="001A503D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kern w:val="0"/>
      <w:sz w:val="24"/>
      <w:szCs w:val="24"/>
    </w:rPr>
  </w:style>
  <w:style w:type="paragraph" w:customStyle="1" w:styleId="-1">
    <w:name w:val="Контракт-подпункт Знак"/>
    <w:basedOn w:val="a1"/>
    <w:rsid w:val="001A503D"/>
    <w:pPr>
      <w:numPr>
        <w:ilvl w:val="2"/>
        <w:numId w:val="10"/>
      </w:numPr>
    </w:pPr>
    <w:rPr>
      <w:kern w:val="0"/>
      <w:sz w:val="24"/>
      <w:szCs w:val="24"/>
    </w:rPr>
  </w:style>
  <w:style w:type="paragraph" w:customStyle="1" w:styleId="-2">
    <w:name w:val="Контракт-подподпункт"/>
    <w:basedOn w:val="a1"/>
    <w:rsid w:val="001A503D"/>
    <w:pPr>
      <w:numPr>
        <w:ilvl w:val="3"/>
        <w:numId w:val="10"/>
      </w:numPr>
    </w:pPr>
    <w:rPr>
      <w:kern w:val="0"/>
      <w:sz w:val="24"/>
      <w:szCs w:val="24"/>
    </w:rPr>
  </w:style>
  <w:style w:type="paragraph" w:customStyle="1" w:styleId="afff9">
    <w:name w:val="Таблица шапка"/>
    <w:basedOn w:val="a1"/>
    <w:rsid w:val="001A503D"/>
    <w:pPr>
      <w:keepNext/>
      <w:spacing w:before="40" w:after="40"/>
      <w:ind w:left="57" w:right="57" w:firstLine="0"/>
      <w:jc w:val="left"/>
    </w:pPr>
    <w:rPr>
      <w:kern w:val="0"/>
      <w:sz w:val="18"/>
      <w:szCs w:val="18"/>
    </w:rPr>
  </w:style>
  <w:style w:type="character" w:customStyle="1" w:styleId="1d">
    <w:name w:val="Нижний колонтитул Знак1"/>
    <w:aliases w:val="Знак Знак Знак,Знак Знак1"/>
    <w:uiPriority w:val="99"/>
    <w:locked/>
    <w:rsid w:val="001A503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1"/>
    <w:rsid w:val="001A503D"/>
    <w:pPr>
      <w:spacing w:after="200" w:line="276" w:lineRule="auto"/>
      <w:ind w:left="720" w:firstLine="0"/>
      <w:contextualSpacing/>
      <w:jc w:val="center"/>
    </w:pPr>
    <w:rPr>
      <w:rFonts w:ascii="Calibri" w:hAnsi="Calibri"/>
      <w:kern w:val="0"/>
      <w:sz w:val="22"/>
      <w:szCs w:val="22"/>
    </w:rPr>
  </w:style>
  <w:style w:type="paragraph" w:customStyle="1" w:styleId="afffa">
    <w:name w:val="Рисунок"/>
    <w:basedOn w:val="a1"/>
    <w:next w:val="affd"/>
    <w:rsid w:val="001A503D"/>
    <w:pPr>
      <w:keepNext/>
      <w:ind w:firstLine="0"/>
      <w:jc w:val="left"/>
    </w:pPr>
    <w:rPr>
      <w:rFonts w:ascii="Arial" w:hAnsi="Arial"/>
      <w:spacing w:val="-5"/>
      <w:kern w:val="0"/>
      <w:sz w:val="20"/>
      <w:szCs w:val="20"/>
    </w:rPr>
  </w:style>
  <w:style w:type="paragraph" w:customStyle="1" w:styleId="caaieiaie2">
    <w:name w:val="caaieiaie 2"/>
    <w:basedOn w:val="a1"/>
    <w:next w:val="a1"/>
    <w:rsid w:val="001A503D"/>
    <w:pPr>
      <w:keepNext/>
      <w:spacing w:line="360" w:lineRule="atLeast"/>
      <w:ind w:firstLine="0"/>
      <w:jc w:val="center"/>
    </w:pPr>
    <w:rPr>
      <w:b/>
      <w:kern w:val="0"/>
      <w:sz w:val="20"/>
      <w:szCs w:val="20"/>
      <w:lang w:eastAsia="en-US"/>
    </w:rPr>
  </w:style>
  <w:style w:type="paragraph" w:styleId="afffb">
    <w:name w:val="Plain Text"/>
    <w:basedOn w:val="a1"/>
    <w:link w:val="afffc"/>
    <w:rsid w:val="001A503D"/>
    <w:pPr>
      <w:tabs>
        <w:tab w:val="left" w:pos="510"/>
      </w:tabs>
      <w:autoSpaceDE w:val="0"/>
      <w:autoSpaceDN w:val="0"/>
      <w:adjustRightInd w:val="0"/>
      <w:ind w:firstLine="283"/>
    </w:pPr>
    <w:rPr>
      <w:rFonts w:ascii="Pasma" w:hAnsi="Pasma"/>
      <w:color w:val="000000"/>
      <w:kern w:val="0"/>
      <w:sz w:val="17"/>
      <w:szCs w:val="17"/>
    </w:rPr>
  </w:style>
  <w:style w:type="character" w:customStyle="1" w:styleId="afffc">
    <w:name w:val="Текст Знак"/>
    <w:basedOn w:val="a2"/>
    <w:link w:val="afffb"/>
    <w:rsid w:val="001A503D"/>
    <w:rPr>
      <w:rFonts w:ascii="Pasma" w:eastAsia="Times New Roman" w:hAnsi="Pasma" w:cs="Times New Roman"/>
      <w:color w:val="000000"/>
      <w:sz w:val="17"/>
      <w:szCs w:val="17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1A503D"/>
    <w:pPr>
      <w:ind w:left="-852" w:firstLine="852"/>
      <w:jc w:val="left"/>
    </w:pPr>
    <w:rPr>
      <w:rFonts w:eastAsia="Calibri"/>
      <w:kern w:val="0"/>
      <w:szCs w:val="24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1A503D"/>
    <w:pPr>
      <w:ind w:left="993" w:firstLine="0"/>
      <w:jc w:val="left"/>
    </w:pPr>
    <w:rPr>
      <w:rFonts w:eastAsia="Calibri"/>
      <w:kern w:val="0"/>
      <w:szCs w:val="20"/>
      <w:lang w:eastAsia="ar-SA"/>
    </w:rPr>
  </w:style>
  <w:style w:type="character" w:customStyle="1" w:styleId="st">
    <w:name w:val="st"/>
    <w:basedOn w:val="a2"/>
    <w:rsid w:val="001A503D"/>
  </w:style>
  <w:style w:type="paragraph" w:customStyle="1" w:styleId="ConsPlusNonformat">
    <w:name w:val="ConsPlusNonformat"/>
    <w:uiPriority w:val="99"/>
    <w:rsid w:val="001A50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e">
    <w:name w:val="Основной шрифт абзаца1"/>
    <w:rsid w:val="001A503D"/>
  </w:style>
  <w:style w:type="character" w:customStyle="1" w:styleId="publication">
    <w:name w:val="publication"/>
    <w:rsid w:val="001A503D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customStyle="1" w:styleId="afffd">
    <w:name w:val="Символ нумерации"/>
    <w:rsid w:val="001A503D"/>
  </w:style>
  <w:style w:type="character" w:customStyle="1" w:styleId="afffe">
    <w:name w:val="Маркеры списка"/>
    <w:rsid w:val="001A503D"/>
    <w:rPr>
      <w:rFonts w:ascii="OpenSymbol" w:eastAsia="OpenSymbol" w:hAnsi="OpenSymbol" w:cs="OpenSymbol"/>
    </w:rPr>
  </w:style>
  <w:style w:type="paragraph" w:customStyle="1" w:styleId="1f">
    <w:name w:val="Заголовок1"/>
    <w:basedOn w:val="a1"/>
    <w:next w:val="a8"/>
    <w:rsid w:val="001A50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paragraph" w:styleId="affff">
    <w:name w:val="List"/>
    <w:basedOn w:val="a8"/>
    <w:rsid w:val="001A503D"/>
    <w:pPr>
      <w:suppressAutoHyphens/>
      <w:spacing w:after="0"/>
      <w:ind w:firstLine="0"/>
      <w:jc w:val="left"/>
    </w:pPr>
    <w:rPr>
      <w:rFonts w:cs="Tahoma"/>
      <w:szCs w:val="24"/>
      <w:lang w:eastAsia="ar-SA"/>
    </w:rPr>
  </w:style>
  <w:style w:type="paragraph" w:customStyle="1" w:styleId="1f0">
    <w:name w:val="Название1"/>
    <w:basedOn w:val="a1"/>
    <w:rsid w:val="001A50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1f1">
    <w:name w:val="Указатель1"/>
    <w:basedOn w:val="a1"/>
    <w:rsid w:val="001A503D"/>
    <w:pPr>
      <w:suppressLineNumbers/>
      <w:suppressAutoHyphens/>
      <w:ind w:firstLine="0"/>
      <w:jc w:val="left"/>
    </w:pPr>
    <w:rPr>
      <w:rFonts w:cs="Tahoma"/>
      <w:kern w:val="0"/>
      <w:sz w:val="24"/>
      <w:szCs w:val="24"/>
      <w:lang w:eastAsia="ar-SA"/>
    </w:rPr>
  </w:style>
  <w:style w:type="paragraph" w:customStyle="1" w:styleId="affff0">
    <w:name w:val="Заголовок таблицы"/>
    <w:basedOn w:val="aff7"/>
    <w:rsid w:val="001A503D"/>
    <w:pPr>
      <w:jc w:val="center"/>
    </w:pPr>
    <w:rPr>
      <w:rFonts w:eastAsia="Times New Roman"/>
      <w:b/>
      <w:bCs/>
    </w:rPr>
  </w:style>
  <w:style w:type="paragraph" w:customStyle="1" w:styleId="affff1">
    <w:name w:val="Горизонтальная линия"/>
    <w:basedOn w:val="a1"/>
    <w:next w:val="a8"/>
    <w:rsid w:val="001A503D"/>
    <w:pPr>
      <w:suppressLineNumbers/>
      <w:pBdr>
        <w:bottom w:val="double" w:sz="1" w:space="0" w:color="808080"/>
      </w:pBdr>
      <w:suppressAutoHyphens/>
      <w:spacing w:after="283"/>
      <w:ind w:firstLine="0"/>
      <w:jc w:val="left"/>
    </w:pPr>
    <w:rPr>
      <w:kern w:val="0"/>
      <w:sz w:val="12"/>
      <w:szCs w:val="12"/>
      <w:lang w:eastAsia="ar-SA"/>
    </w:rPr>
  </w:style>
  <w:style w:type="paragraph" w:styleId="affff2">
    <w:name w:val="Body Text First Indent"/>
    <w:basedOn w:val="a8"/>
    <w:link w:val="affff3"/>
    <w:rsid w:val="001A503D"/>
    <w:pPr>
      <w:suppressAutoHyphens/>
      <w:spacing w:after="0"/>
      <w:ind w:firstLine="283"/>
      <w:jc w:val="left"/>
    </w:pPr>
    <w:rPr>
      <w:color w:val="000000"/>
      <w:szCs w:val="24"/>
      <w:lang w:eastAsia="ar-SA"/>
    </w:rPr>
  </w:style>
  <w:style w:type="character" w:customStyle="1" w:styleId="affff3">
    <w:name w:val="Красная строка Знак"/>
    <w:basedOn w:val="a9"/>
    <w:link w:val="affff2"/>
    <w:rsid w:val="001A503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f4">
    <w:name w:val="СОтступомПоЛевомуКраю"/>
    <w:basedOn w:val="a1"/>
    <w:rsid w:val="001A503D"/>
    <w:pPr>
      <w:suppressAutoHyphens/>
      <w:ind w:firstLine="705"/>
      <w:jc w:val="left"/>
    </w:pPr>
    <w:rPr>
      <w:kern w:val="0"/>
      <w:sz w:val="24"/>
      <w:szCs w:val="24"/>
      <w:lang w:eastAsia="ar-SA"/>
    </w:rPr>
  </w:style>
  <w:style w:type="paragraph" w:customStyle="1" w:styleId="affff5">
    <w:name w:val="Содержимое врезки"/>
    <w:basedOn w:val="a8"/>
    <w:rsid w:val="001A503D"/>
    <w:pPr>
      <w:spacing w:after="0"/>
      <w:ind w:firstLine="0"/>
    </w:pPr>
    <w:rPr>
      <w:rFonts w:ascii="Arial" w:hAnsi="Arial"/>
      <w:color w:val="000000"/>
    </w:rPr>
  </w:style>
  <w:style w:type="paragraph" w:customStyle="1" w:styleId="affff6">
    <w:name w:val="Содержимое списка"/>
    <w:basedOn w:val="a1"/>
    <w:rsid w:val="001A503D"/>
    <w:pPr>
      <w:suppressAutoHyphens/>
      <w:ind w:left="567" w:firstLine="0"/>
      <w:jc w:val="left"/>
    </w:pPr>
    <w:rPr>
      <w:kern w:val="0"/>
      <w:sz w:val="24"/>
      <w:szCs w:val="24"/>
      <w:lang w:eastAsia="ar-SA"/>
    </w:rPr>
  </w:style>
  <w:style w:type="paragraph" w:styleId="3d">
    <w:name w:val="Body Text Indent 3"/>
    <w:basedOn w:val="a1"/>
    <w:link w:val="3e"/>
    <w:rsid w:val="001A503D"/>
    <w:pPr>
      <w:spacing w:after="120"/>
      <w:ind w:left="283" w:firstLine="0"/>
      <w:jc w:val="left"/>
    </w:pPr>
    <w:rPr>
      <w:kern w:val="0"/>
      <w:sz w:val="16"/>
      <w:szCs w:val="16"/>
    </w:rPr>
  </w:style>
  <w:style w:type="character" w:customStyle="1" w:styleId="3e">
    <w:name w:val="Основной текст с отступом 3 Знак"/>
    <w:basedOn w:val="a2"/>
    <w:link w:val="3d"/>
    <w:rsid w:val="001A50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diumtext">
    <w:name w:val="mediumtext"/>
    <w:basedOn w:val="a1"/>
    <w:rsid w:val="001A503D"/>
    <w:pPr>
      <w:widowControl w:val="0"/>
      <w:suppressAutoHyphens/>
      <w:spacing w:line="100" w:lineRule="atLeast"/>
      <w:ind w:firstLine="0"/>
      <w:jc w:val="left"/>
    </w:pPr>
    <w:rPr>
      <w:rFonts w:eastAsia="Lucida Sans Unicode" w:cs="Tahoma"/>
      <w:kern w:val="1"/>
      <w:sz w:val="20"/>
      <w:szCs w:val="24"/>
      <w:lang w:bidi="ru-RU"/>
    </w:rPr>
  </w:style>
  <w:style w:type="character" w:customStyle="1" w:styleId="FontStyle73">
    <w:name w:val="Font Style73"/>
    <w:rsid w:val="001A503D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1A50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5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2">
    <w:name w:val="Нет списка11"/>
    <w:next w:val="a4"/>
    <w:uiPriority w:val="99"/>
    <w:semiHidden/>
    <w:rsid w:val="001A503D"/>
  </w:style>
  <w:style w:type="table" w:customStyle="1" w:styleId="113">
    <w:name w:val="Сетка таблицы11"/>
    <w:basedOn w:val="a3"/>
    <w:next w:val="ac"/>
    <w:rsid w:val="001A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7">
    <w:name w:val="Гипертекстовая ссылка"/>
    <w:uiPriority w:val="99"/>
    <w:rsid w:val="001A503D"/>
    <w:rPr>
      <w:b/>
      <w:bCs/>
      <w:color w:val="008000"/>
    </w:rPr>
  </w:style>
  <w:style w:type="paragraph" w:customStyle="1" w:styleId="2e">
    <w:name w:val="Абзац списка2"/>
    <w:basedOn w:val="a1"/>
    <w:rsid w:val="001A503D"/>
    <w:pPr>
      <w:ind w:left="720" w:firstLine="0"/>
      <w:contextualSpacing/>
      <w:jc w:val="left"/>
    </w:pPr>
    <w:rPr>
      <w:kern w:val="0"/>
      <w:sz w:val="24"/>
      <w:szCs w:val="24"/>
    </w:rPr>
  </w:style>
  <w:style w:type="paragraph" w:customStyle="1" w:styleId="311">
    <w:name w:val="Основной текст 31"/>
    <w:basedOn w:val="a1"/>
    <w:rsid w:val="001A503D"/>
    <w:pPr>
      <w:widowControl w:val="0"/>
      <w:suppressAutoHyphens/>
      <w:spacing w:after="120"/>
      <w:ind w:firstLine="0"/>
      <w:jc w:val="left"/>
    </w:pPr>
    <w:rPr>
      <w:rFonts w:eastAsia="Arial Unicode MS" w:cs="Tahoma"/>
      <w:kern w:val="2"/>
      <w:sz w:val="16"/>
      <w:szCs w:val="16"/>
      <w:lang w:eastAsia="hi-IN" w:bidi="hi-IN"/>
    </w:rPr>
  </w:style>
  <w:style w:type="paragraph" w:customStyle="1" w:styleId="ConsTitle">
    <w:name w:val="ConsTitle"/>
    <w:rsid w:val="001A50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A50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iceouttxt4">
    <w:name w:val="iceouttxt4"/>
    <w:rsid w:val="001A503D"/>
  </w:style>
  <w:style w:type="character" w:customStyle="1" w:styleId="blk">
    <w:name w:val="blk"/>
    <w:rsid w:val="001A503D"/>
  </w:style>
  <w:style w:type="character" w:customStyle="1" w:styleId="1f2">
    <w:name w:val="Название Знак1"/>
    <w:locked/>
    <w:rsid w:val="001A503D"/>
    <w:rPr>
      <w:rFonts w:ascii="Arial" w:hAnsi="Arial" w:cs="Arial"/>
      <w:b/>
      <w:kern w:val="28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1A503D"/>
    <w:rPr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1A503D"/>
    <w:pPr>
      <w:shd w:val="clear" w:color="auto" w:fill="FFFFFF"/>
      <w:spacing w:line="0" w:lineRule="atLeast"/>
      <w:ind w:hanging="32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paragraph" w:customStyle="1" w:styleId="91">
    <w:name w:val="Знак Знак9 Знак Знак Знак Знак Знак Знак Знак Знак Знак Знак"/>
    <w:basedOn w:val="a1"/>
    <w:rsid w:val="001A503D"/>
    <w:pPr>
      <w:spacing w:before="100" w:beforeAutospacing="1" w:after="100" w:afterAutospacing="1"/>
      <w:ind w:firstLine="0"/>
      <w:jc w:val="left"/>
    </w:pPr>
    <w:rPr>
      <w:rFonts w:ascii="Tahoma" w:hAnsi="Tahoma"/>
      <w:kern w:val="0"/>
      <w:sz w:val="20"/>
      <w:szCs w:val="20"/>
      <w:lang w:val="en-US"/>
    </w:rPr>
  </w:style>
  <w:style w:type="paragraph" w:styleId="a">
    <w:name w:val="List Number"/>
    <w:basedOn w:val="a1"/>
    <w:rsid w:val="001A503D"/>
    <w:pPr>
      <w:numPr>
        <w:numId w:val="11"/>
      </w:numPr>
      <w:jc w:val="left"/>
    </w:pPr>
    <w:rPr>
      <w:kern w:val="0"/>
      <w:sz w:val="24"/>
      <w:szCs w:val="24"/>
    </w:rPr>
  </w:style>
  <w:style w:type="paragraph" w:styleId="2f">
    <w:name w:val="List 2"/>
    <w:basedOn w:val="a1"/>
    <w:rsid w:val="001A503D"/>
    <w:pPr>
      <w:ind w:left="566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43">
    <w:name w:val="List 4"/>
    <w:basedOn w:val="a1"/>
    <w:rsid w:val="001A503D"/>
    <w:pPr>
      <w:ind w:left="1132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52">
    <w:name w:val="List 5"/>
    <w:basedOn w:val="a1"/>
    <w:rsid w:val="001A503D"/>
    <w:pPr>
      <w:ind w:left="1415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3">
    <w:name w:val="List Bullet 3"/>
    <w:basedOn w:val="a1"/>
    <w:autoRedefine/>
    <w:rsid w:val="001A503D"/>
    <w:pPr>
      <w:numPr>
        <w:numId w:val="12"/>
      </w:numPr>
      <w:tabs>
        <w:tab w:val="clear" w:pos="926"/>
      </w:tabs>
      <w:ind w:left="849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2f0">
    <w:name w:val="List Continue 2"/>
    <w:basedOn w:val="a1"/>
    <w:rsid w:val="001A503D"/>
    <w:pPr>
      <w:spacing w:after="120"/>
      <w:ind w:left="566" w:firstLine="0"/>
      <w:jc w:val="left"/>
    </w:pPr>
    <w:rPr>
      <w:rFonts w:ascii="MS Sans Serif" w:hAnsi="MS Sans Serif"/>
      <w:kern w:val="0"/>
      <w:sz w:val="20"/>
      <w:szCs w:val="20"/>
    </w:rPr>
  </w:style>
  <w:style w:type="paragraph" w:styleId="affff8">
    <w:name w:val="Block Text"/>
    <w:basedOn w:val="a1"/>
    <w:rsid w:val="001A503D"/>
    <w:pPr>
      <w:ind w:left="708" w:right="-393" w:firstLine="357"/>
    </w:pPr>
    <w:rPr>
      <w:color w:val="FFFF99"/>
      <w:kern w:val="0"/>
      <w:sz w:val="24"/>
      <w:szCs w:val="24"/>
    </w:rPr>
  </w:style>
  <w:style w:type="paragraph" w:customStyle="1" w:styleId="xl19">
    <w:name w:val="xl19"/>
    <w:basedOn w:val="a1"/>
    <w:rsid w:val="001A503D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kern w:val="0"/>
      <w:sz w:val="24"/>
      <w:szCs w:val="24"/>
    </w:rPr>
  </w:style>
  <w:style w:type="paragraph" w:customStyle="1" w:styleId="xl38">
    <w:name w:val="xl38"/>
    <w:basedOn w:val="a1"/>
    <w:rsid w:val="001A503D"/>
    <w:pPr>
      <w:spacing w:before="100" w:beforeAutospacing="1" w:after="100" w:afterAutospacing="1"/>
      <w:ind w:firstLine="0"/>
      <w:jc w:val="left"/>
    </w:pPr>
    <w:rPr>
      <w:rFonts w:eastAsia="Arial Unicode MS"/>
      <w:kern w:val="0"/>
      <w:sz w:val="24"/>
      <w:szCs w:val="24"/>
    </w:rPr>
  </w:style>
  <w:style w:type="paragraph" w:customStyle="1" w:styleId="2f1">
    <w:name w:val="Знак2"/>
    <w:basedOn w:val="a1"/>
    <w:rsid w:val="001A503D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/>
    </w:rPr>
  </w:style>
  <w:style w:type="paragraph" w:customStyle="1" w:styleId="Text">
    <w:name w:val="Text"/>
    <w:basedOn w:val="a1"/>
    <w:rsid w:val="001A503D"/>
    <w:pPr>
      <w:spacing w:after="240"/>
      <w:ind w:firstLine="0"/>
      <w:jc w:val="left"/>
    </w:pPr>
    <w:rPr>
      <w:kern w:val="0"/>
      <w:sz w:val="24"/>
      <w:szCs w:val="20"/>
      <w:lang w:val="en-US"/>
    </w:rPr>
  </w:style>
  <w:style w:type="paragraph" w:customStyle="1" w:styleId="consnormal0">
    <w:name w:val="consnormal"/>
    <w:basedOn w:val="a1"/>
    <w:rsid w:val="001A503D"/>
    <w:pPr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paragraph" w:customStyle="1" w:styleId="western">
    <w:name w:val="western"/>
    <w:basedOn w:val="a1"/>
    <w:uiPriority w:val="99"/>
    <w:rsid w:val="001A503D"/>
    <w:pPr>
      <w:spacing w:before="100" w:beforeAutospacing="1" w:after="115"/>
      <w:ind w:firstLine="0"/>
      <w:jc w:val="left"/>
    </w:pPr>
    <w:rPr>
      <w:rFonts w:eastAsia="Calibri"/>
      <w:color w:val="000000"/>
      <w:kern w:val="0"/>
      <w:sz w:val="20"/>
      <w:szCs w:val="20"/>
    </w:rPr>
  </w:style>
  <w:style w:type="character" w:customStyle="1" w:styleId="apple-converted-space">
    <w:name w:val="apple-converted-space"/>
    <w:rsid w:val="001A503D"/>
  </w:style>
  <w:style w:type="paragraph" w:customStyle="1" w:styleId="Heading">
    <w:name w:val="Heading"/>
    <w:rsid w:val="001A5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1A503D"/>
    <w:pPr>
      <w:widowControl w:val="0"/>
      <w:adjustRightInd w:val="0"/>
      <w:spacing w:before="860" w:after="0" w:line="360" w:lineRule="atLeast"/>
      <w:ind w:right="200"/>
      <w:jc w:val="center"/>
      <w:textAlignment w:val="baseline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f2">
    <w:name w:val="Нет списка2"/>
    <w:next w:val="a4"/>
    <w:uiPriority w:val="99"/>
    <w:semiHidden/>
    <w:unhideWhenUsed/>
    <w:rsid w:val="001A503D"/>
  </w:style>
  <w:style w:type="paragraph" w:customStyle="1" w:styleId="affff9">
    <w:name w:val="Таблица_ячейка"/>
    <w:basedOn w:val="a1"/>
    <w:rsid w:val="001A503D"/>
    <w:pPr>
      <w:suppressAutoHyphens/>
      <w:snapToGrid w:val="0"/>
      <w:ind w:firstLine="0"/>
    </w:pPr>
    <w:rPr>
      <w:kern w:val="0"/>
      <w:position w:val="2"/>
      <w:sz w:val="24"/>
      <w:szCs w:val="24"/>
      <w:lang w:eastAsia="ar-SA"/>
    </w:rPr>
  </w:style>
  <w:style w:type="paragraph" w:customStyle="1" w:styleId="txt">
    <w:name w:val="txt"/>
    <w:basedOn w:val="a1"/>
    <w:rsid w:val="001A503D"/>
    <w:pPr>
      <w:ind w:firstLine="360"/>
    </w:pPr>
    <w:rPr>
      <w:rFonts w:ascii="Verdana" w:hAnsi="Verdana"/>
      <w:color w:val="000000"/>
      <w:kern w:val="0"/>
      <w:sz w:val="18"/>
      <w:szCs w:val="18"/>
    </w:rPr>
  </w:style>
  <w:style w:type="paragraph" w:customStyle="1" w:styleId="txt1">
    <w:name w:val="txt1"/>
    <w:basedOn w:val="a1"/>
    <w:rsid w:val="001A503D"/>
    <w:pPr>
      <w:ind w:firstLine="0"/>
      <w:jc w:val="left"/>
    </w:pPr>
    <w:rPr>
      <w:rFonts w:ascii="Verdana" w:hAnsi="Verdana"/>
      <w:color w:val="000000"/>
      <w:kern w:val="0"/>
      <w:sz w:val="18"/>
      <w:szCs w:val="18"/>
    </w:rPr>
  </w:style>
  <w:style w:type="character" w:styleId="affffa">
    <w:name w:val="Placeholder Text"/>
    <w:uiPriority w:val="99"/>
    <w:semiHidden/>
    <w:rsid w:val="001A503D"/>
    <w:rPr>
      <w:color w:val="808080"/>
    </w:rPr>
  </w:style>
  <w:style w:type="paragraph" w:customStyle="1" w:styleId="affffb">
    <w:name w:val="Стиль Таблица_ячейка_центр"/>
    <w:basedOn w:val="a1"/>
    <w:rsid w:val="001A503D"/>
    <w:pPr>
      <w:suppressAutoHyphens/>
      <w:snapToGrid w:val="0"/>
      <w:ind w:firstLine="0"/>
      <w:jc w:val="center"/>
    </w:pPr>
    <w:rPr>
      <w:kern w:val="0"/>
      <w:position w:val="2"/>
      <w:sz w:val="24"/>
      <w:szCs w:val="20"/>
      <w:lang w:eastAsia="ar-SA"/>
    </w:rPr>
  </w:style>
  <w:style w:type="paragraph" w:customStyle="1" w:styleId="03closecomment">
    <w:name w:val="03closecomment"/>
    <w:basedOn w:val="a1"/>
    <w:uiPriority w:val="99"/>
    <w:rsid w:val="001A503D"/>
    <w:pPr>
      <w:suppressAutoHyphens/>
      <w:spacing w:line="240" w:lineRule="atLeast"/>
      <w:ind w:firstLine="0"/>
      <w:jc w:val="right"/>
    </w:pPr>
    <w:rPr>
      <w:rFonts w:ascii="GaramondC" w:hAnsi="GaramondC" w:cs="GaramondC"/>
      <w:color w:val="000000"/>
      <w:kern w:val="0"/>
      <w:sz w:val="20"/>
      <w:szCs w:val="20"/>
      <w:lang w:eastAsia="zh-CN"/>
    </w:rPr>
  </w:style>
  <w:style w:type="character" w:customStyle="1" w:styleId="1f3">
    <w:name w:val="Основной текст Знак1"/>
    <w:aliases w:val="Знак1 Знак,body text Знак,Основной текст Знак Знак Знак"/>
    <w:locked/>
    <w:rsid w:val="001A503D"/>
    <w:rPr>
      <w:rFonts w:ascii="Times New Roman" w:hAnsi="Times New Roman" w:cs="Times New Roman"/>
      <w:sz w:val="20"/>
      <w:szCs w:val="20"/>
    </w:rPr>
  </w:style>
  <w:style w:type="paragraph" w:customStyle="1" w:styleId="3f">
    <w:name w:val="Абзац списка3"/>
    <w:basedOn w:val="a1"/>
    <w:rsid w:val="001A503D"/>
    <w:pPr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14">
    <w:name w:val="Знак Знак Знак1 Знак Знак Знак Знак1 Знак Знак Знак Знак Знак Знак"/>
    <w:basedOn w:val="a1"/>
    <w:rsid w:val="001A503D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kern w:val="0"/>
      <w:sz w:val="20"/>
      <w:szCs w:val="20"/>
      <w:lang w:val="en-GB" w:eastAsia="en-US"/>
    </w:rPr>
  </w:style>
  <w:style w:type="character" w:customStyle="1" w:styleId="TimesNewRoman85pt">
    <w:name w:val="Основной текст + Times New Roman;8;5 pt;Не полужирный"/>
    <w:rsid w:val="001A5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111">
    <w:name w:val="Знак Знак Знак1 Знак Знак Знак Знак1 Знак Знак1 Знак Знак1"/>
    <w:aliases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1A503D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320">
    <w:name w:val="Основной текст 32"/>
    <w:basedOn w:val="a1"/>
    <w:rsid w:val="001A503D"/>
    <w:pPr>
      <w:ind w:firstLine="0"/>
    </w:pPr>
    <w:rPr>
      <w:kern w:val="0"/>
      <w:sz w:val="24"/>
      <w:szCs w:val="20"/>
    </w:rPr>
  </w:style>
  <w:style w:type="paragraph" w:customStyle="1" w:styleId="-31">
    <w:name w:val="Светлая сетка - Акцент 31"/>
    <w:basedOn w:val="a1"/>
    <w:qFormat/>
    <w:rsid w:val="001A503D"/>
    <w:pPr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</w:rPr>
  </w:style>
  <w:style w:type="character" w:customStyle="1" w:styleId="0pt">
    <w:name w:val="Основной текст + Не полужирный;Интервал 0 pt"/>
    <w:rsid w:val="001A5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font5">
    <w:name w:val="font5"/>
    <w:basedOn w:val="a1"/>
    <w:rsid w:val="001A503D"/>
    <w:pPr>
      <w:spacing w:before="100" w:beforeAutospacing="1" w:after="100" w:afterAutospacing="1"/>
      <w:ind w:firstLine="0"/>
      <w:jc w:val="left"/>
    </w:pPr>
    <w:rPr>
      <w:color w:val="000000"/>
      <w:kern w:val="0"/>
      <w:sz w:val="19"/>
      <w:szCs w:val="19"/>
    </w:rPr>
  </w:style>
  <w:style w:type="paragraph" w:customStyle="1" w:styleId="font6">
    <w:name w:val="font6"/>
    <w:basedOn w:val="a1"/>
    <w:rsid w:val="001A503D"/>
    <w:pPr>
      <w:spacing w:before="100" w:beforeAutospacing="1" w:after="100" w:afterAutospacing="1"/>
      <w:ind w:firstLine="0"/>
      <w:jc w:val="left"/>
    </w:pPr>
    <w:rPr>
      <w:color w:val="FF0000"/>
      <w:kern w:val="0"/>
      <w:sz w:val="19"/>
      <w:szCs w:val="19"/>
    </w:rPr>
  </w:style>
  <w:style w:type="paragraph" w:customStyle="1" w:styleId="font7">
    <w:name w:val="font7"/>
    <w:basedOn w:val="a1"/>
    <w:rsid w:val="001A503D"/>
    <w:pPr>
      <w:spacing w:before="100" w:beforeAutospacing="1" w:after="100" w:afterAutospacing="1"/>
      <w:ind w:firstLine="0"/>
      <w:jc w:val="left"/>
    </w:pPr>
    <w:rPr>
      <w:kern w:val="0"/>
      <w:sz w:val="19"/>
      <w:szCs w:val="19"/>
    </w:rPr>
  </w:style>
  <w:style w:type="paragraph" w:customStyle="1" w:styleId="xl65">
    <w:name w:val="xl65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66">
    <w:name w:val="xl66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67">
    <w:name w:val="xl67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68">
    <w:name w:val="xl68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kern w:val="0"/>
      <w:sz w:val="19"/>
      <w:szCs w:val="19"/>
    </w:rPr>
  </w:style>
  <w:style w:type="paragraph" w:customStyle="1" w:styleId="xl69">
    <w:name w:val="xl69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kern w:val="0"/>
      <w:sz w:val="19"/>
      <w:szCs w:val="19"/>
    </w:rPr>
  </w:style>
  <w:style w:type="paragraph" w:customStyle="1" w:styleId="xl70">
    <w:name w:val="xl70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1">
    <w:name w:val="xl71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2">
    <w:name w:val="xl72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73">
    <w:name w:val="xl73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74">
    <w:name w:val="xl74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5">
    <w:name w:val="xl75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6">
    <w:name w:val="xl76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77">
    <w:name w:val="xl77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8">
    <w:name w:val="xl78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9">
    <w:name w:val="xl79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80">
    <w:name w:val="xl80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81">
    <w:name w:val="xl81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2">
    <w:name w:val="xl82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3">
    <w:name w:val="xl83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4">
    <w:name w:val="xl84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85">
    <w:name w:val="xl85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86">
    <w:name w:val="xl86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7">
    <w:name w:val="xl87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8">
    <w:name w:val="xl88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9">
    <w:name w:val="xl89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90">
    <w:name w:val="xl90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91">
    <w:name w:val="xl91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92">
    <w:name w:val="xl92"/>
    <w:basedOn w:val="a1"/>
    <w:rsid w:val="001A5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FF0000"/>
      <w:kern w:val="0"/>
      <w:sz w:val="19"/>
      <w:szCs w:val="19"/>
    </w:rPr>
  </w:style>
  <w:style w:type="numbering" w:customStyle="1" w:styleId="1110">
    <w:name w:val="Нет списка111"/>
    <w:next w:val="a4"/>
    <w:uiPriority w:val="99"/>
    <w:semiHidden/>
    <w:unhideWhenUsed/>
    <w:rsid w:val="001A503D"/>
  </w:style>
  <w:style w:type="numbering" w:customStyle="1" w:styleId="3f0">
    <w:name w:val="Нет списка3"/>
    <w:next w:val="a4"/>
    <w:uiPriority w:val="99"/>
    <w:semiHidden/>
    <w:rsid w:val="001A503D"/>
  </w:style>
  <w:style w:type="numbering" w:customStyle="1" w:styleId="44">
    <w:name w:val="Нет списка4"/>
    <w:next w:val="a4"/>
    <w:uiPriority w:val="99"/>
    <w:semiHidden/>
    <w:unhideWhenUsed/>
    <w:rsid w:val="001A503D"/>
  </w:style>
  <w:style w:type="numbering" w:customStyle="1" w:styleId="120">
    <w:name w:val="Нет списка12"/>
    <w:next w:val="a4"/>
    <w:uiPriority w:val="99"/>
    <w:semiHidden/>
    <w:unhideWhenUsed/>
    <w:rsid w:val="001A503D"/>
  </w:style>
  <w:style w:type="numbering" w:customStyle="1" w:styleId="212">
    <w:name w:val="Нет списка21"/>
    <w:next w:val="a4"/>
    <w:uiPriority w:val="99"/>
    <w:semiHidden/>
    <w:unhideWhenUsed/>
    <w:rsid w:val="001A503D"/>
  </w:style>
  <w:style w:type="table" w:customStyle="1" w:styleId="2f3">
    <w:name w:val="Сетка таблицы2"/>
    <w:basedOn w:val="a3"/>
    <w:next w:val="ac"/>
    <w:rsid w:val="001A50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4"/>
    <w:uiPriority w:val="99"/>
    <w:semiHidden/>
    <w:rsid w:val="001A503D"/>
  </w:style>
  <w:style w:type="numbering" w:customStyle="1" w:styleId="2110">
    <w:name w:val="Нет списка211"/>
    <w:next w:val="a4"/>
    <w:uiPriority w:val="99"/>
    <w:semiHidden/>
    <w:unhideWhenUsed/>
    <w:rsid w:val="001A503D"/>
  </w:style>
  <w:style w:type="numbering" w:customStyle="1" w:styleId="11111">
    <w:name w:val="Нет списка11111"/>
    <w:next w:val="a4"/>
    <w:uiPriority w:val="99"/>
    <w:semiHidden/>
    <w:unhideWhenUsed/>
    <w:rsid w:val="001A503D"/>
  </w:style>
  <w:style w:type="numbering" w:customStyle="1" w:styleId="312">
    <w:name w:val="Нет списка31"/>
    <w:next w:val="a4"/>
    <w:uiPriority w:val="99"/>
    <w:semiHidden/>
    <w:rsid w:val="001A503D"/>
  </w:style>
  <w:style w:type="numbering" w:customStyle="1" w:styleId="53">
    <w:name w:val="Нет списка5"/>
    <w:next w:val="a4"/>
    <w:uiPriority w:val="99"/>
    <w:semiHidden/>
    <w:unhideWhenUsed/>
    <w:rsid w:val="001A503D"/>
  </w:style>
  <w:style w:type="numbering" w:customStyle="1" w:styleId="130">
    <w:name w:val="Нет списка13"/>
    <w:next w:val="a4"/>
    <w:uiPriority w:val="99"/>
    <w:semiHidden/>
    <w:unhideWhenUsed/>
    <w:rsid w:val="001A503D"/>
  </w:style>
  <w:style w:type="numbering" w:customStyle="1" w:styleId="220">
    <w:name w:val="Нет списка22"/>
    <w:next w:val="a4"/>
    <w:uiPriority w:val="99"/>
    <w:semiHidden/>
    <w:unhideWhenUsed/>
    <w:rsid w:val="001A503D"/>
  </w:style>
  <w:style w:type="numbering" w:customStyle="1" w:styleId="1120">
    <w:name w:val="Нет списка112"/>
    <w:next w:val="a4"/>
    <w:uiPriority w:val="99"/>
    <w:semiHidden/>
    <w:rsid w:val="001A503D"/>
  </w:style>
  <w:style w:type="numbering" w:customStyle="1" w:styleId="2120">
    <w:name w:val="Нет списка212"/>
    <w:next w:val="a4"/>
    <w:uiPriority w:val="99"/>
    <w:semiHidden/>
    <w:unhideWhenUsed/>
    <w:rsid w:val="001A503D"/>
  </w:style>
  <w:style w:type="numbering" w:customStyle="1" w:styleId="1112">
    <w:name w:val="Нет списка1112"/>
    <w:next w:val="a4"/>
    <w:uiPriority w:val="99"/>
    <w:semiHidden/>
    <w:unhideWhenUsed/>
    <w:rsid w:val="001A503D"/>
  </w:style>
  <w:style w:type="numbering" w:customStyle="1" w:styleId="321">
    <w:name w:val="Нет списка32"/>
    <w:next w:val="a4"/>
    <w:uiPriority w:val="99"/>
    <w:semiHidden/>
    <w:rsid w:val="001A503D"/>
  </w:style>
  <w:style w:type="numbering" w:customStyle="1" w:styleId="410">
    <w:name w:val="Нет списка41"/>
    <w:next w:val="a4"/>
    <w:uiPriority w:val="99"/>
    <w:semiHidden/>
    <w:unhideWhenUsed/>
    <w:rsid w:val="001A503D"/>
  </w:style>
  <w:style w:type="numbering" w:customStyle="1" w:styleId="121">
    <w:name w:val="Нет списка121"/>
    <w:next w:val="a4"/>
    <w:uiPriority w:val="99"/>
    <w:semiHidden/>
    <w:rsid w:val="001A503D"/>
  </w:style>
  <w:style w:type="numbering" w:customStyle="1" w:styleId="221">
    <w:name w:val="Нет списка221"/>
    <w:next w:val="a4"/>
    <w:uiPriority w:val="99"/>
    <w:semiHidden/>
    <w:unhideWhenUsed/>
    <w:rsid w:val="001A503D"/>
  </w:style>
  <w:style w:type="numbering" w:customStyle="1" w:styleId="1121">
    <w:name w:val="Нет списка1121"/>
    <w:next w:val="a4"/>
    <w:uiPriority w:val="99"/>
    <w:semiHidden/>
    <w:unhideWhenUsed/>
    <w:rsid w:val="001A503D"/>
  </w:style>
  <w:style w:type="numbering" w:customStyle="1" w:styleId="3110">
    <w:name w:val="Нет списка311"/>
    <w:next w:val="a4"/>
    <w:uiPriority w:val="99"/>
    <w:semiHidden/>
    <w:rsid w:val="001A503D"/>
  </w:style>
  <w:style w:type="numbering" w:customStyle="1" w:styleId="411">
    <w:name w:val="Нет списка411"/>
    <w:next w:val="a4"/>
    <w:uiPriority w:val="99"/>
    <w:semiHidden/>
    <w:unhideWhenUsed/>
    <w:rsid w:val="001A503D"/>
  </w:style>
  <w:style w:type="numbering" w:customStyle="1" w:styleId="1211">
    <w:name w:val="Нет списка1211"/>
    <w:next w:val="a4"/>
    <w:uiPriority w:val="99"/>
    <w:semiHidden/>
    <w:unhideWhenUsed/>
    <w:rsid w:val="001A503D"/>
  </w:style>
  <w:style w:type="numbering" w:customStyle="1" w:styleId="2111">
    <w:name w:val="Нет списка2111"/>
    <w:next w:val="a4"/>
    <w:uiPriority w:val="99"/>
    <w:semiHidden/>
    <w:unhideWhenUsed/>
    <w:rsid w:val="001A503D"/>
  </w:style>
  <w:style w:type="numbering" w:customStyle="1" w:styleId="111111">
    <w:name w:val="Нет списка111111"/>
    <w:next w:val="a4"/>
    <w:uiPriority w:val="99"/>
    <w:semiHidden/>
    <w:rsid w:val="001A503D"/>
  </w:style>
  <w:style w:type="numbering" w:customStyle="1" w:styleId="21111">
    <w:name w:val="Нет списка21111"/>
    <w:next w:val="a4"/>
    <w:uiPriority w:val="99"/>
    <w:semiHidden/>
    <w:unhideWhenUsed/>
    <w:rsid w:val="001A503D"/>
  </w:style>
  <w:style w:type="numbering" w:customStyle="1" w:styleId="1111111">
    <w:name w:val="Нет списка1111111"/>
    <w:next w:val="a4"/>
    <w:uiPriority w:val="99"/>
    <w:semiHidden/>
    <w:unhideWhenUsed/>
    <w:rsid w:val="001A503D"/>
  </w:style>
  <w:style w:type="numbering" w:customStyle="1" w:styleId="3111">
    <w:name w:val="Нет списка3111"/>
    <w:next w:val="a4"/>
    <w:uiPriority w:val="99"/>
    <w:semiHidden/>
    <w:rsid w:val="001A503D"/>
  </w:style>
  <w:style w:type="numbering" w:customStyle="1" w:styleId="63">
    <w:name w:val="Нет списка6"/>
    <w:next w:val="a4"/>
    <w:uiPriority w:val="99"/>
    <w:semiHidden/>
    <w:unhideWhenUsed/>
    <w:rsid w:val="001A503D"/>
  </w:style>
  <w:style w:type="numbering" w:customStyle="1" w:styleId="140">
    <w:name w:val="Нет списка14"/>
    <w:next w:val="a4"/>
    <w:uiPriority w:val="99"/>
    <w:semiHidden/>
    <w:unhideWhenUsed/>
    <w:rsid w:val="001A503D"/>
  </w:style>
  <w:style w:type="numbering" w:customStyle="1" w:styleId="230">
    <w:name w:val="Нет списка23"/>
    <w:next w:val="a4"/>
    <w:uiPriority w:val="99"/>
    <w:semiHidden/>
    <w:unhideWhenUsed/>
    <w:rsid w:val="001A503D"/>
  </w:style>
  <w:style w:type="numbering" w:customStyle="1" w:styleId="1130">
    <w:name w:val="Нет списка113"/>
    <w:next w:val="a4"/>
    <w:uiPriority w:val="99"/>
    <w:semiHidden/>
    <w:rsid w:val="001A503D"/>
  </w:style>
  <w:style w:type="numbering" w:customStyle="1" w:styleId="213">
    <w:name w:val="Нет списка213"/>
    <w:next w:val="a4"/>
    <w:uiPriority w:val="99"/>
    <w:semiHidden/>
    <w:unhideWhenUsed/>
    <w:rsid w:val="001A503D"/>
  </w:style>
  <w:style w:type="numbering" w:customStyle="1" w:styleId="1113">
    <w:name w:val="Нет списка1113"/>
    <w:next w:val="a4"/>
    <w:uiPriority w:val="99"/>
    <w:semiHidden/>
    <w:unhideWhenUsed/>
    <w:rsid w:val="001A503D"/>
  </w:style>
  <w:style w:type="numbering" w:customStyle="1" w:styleId="330">
    <w:name w:val="Нет списка33"/>
    <w:next w:val="a4"/>
    <w:uiPriority w:val="99"/>
    <w:semiHidden/>
    <w:rsid w:val="001A503D"/>
  </w:style>
  <w:style w:type="numbering" w:customStyle="1" w:styleId="420">
    <w:name w:val="Нет списка42"/>
    <w:next w:val="a4"/>
    <w:uiPriority w:val="99"/>
    <w:semiHidden/>
    <w:unhideWhenUsed/>
    <w:rsid w:val="001A503D"/>
  </w:style>
  <w:style w:type="numbering" w:customStyle="1" w:styleId="122">
    <w:name w:val="Нет списка122"/>
    <w:next w:val="a4"/>
    <w:uiPriority w:val="99"/>
    <w:semiHidden/>
    <w:unhideWhenUsed/>
    <w:rsid w:val="001A503D"/>
  </w:style>
  <w:style w:type="numbering" w:customStyle="1" w:styleId="2112">
    <w:name w:val="Нет списка2112"/>
    <w:next w:val="a4"/>
    <w:uiPriority w:val="99"/>
    <w:semiHidden/>
    <w:unhideWhenUsed/>
    <w:rsid w:val="001A503D"/>
  </w:style>
  <w:style w:type="numbering" w:customStyle="1" w:styleId="11112">
    <w:name w:val="Нет списка11112"/>
    <w:next w:val="a4"/>
    <w:uiPriority w:val="99"/>
    <w:semiHidden/>
    <w:rsid w:val="001A503D"/>
  </w:style>
  <w:style w:type="numbering" w:customStyle="1" w:styleId="21112">
    <w:name w:val="Нет списка21112"/>
    <w:next w:val="a4"/>
    <w:uiPriority w:val="99"/>
    <w:semiHidden/>
    <w:unhideWhenUsed/>
    <w:rsid w:val="001A503D"/>
  </w:style>
  <w:style w:type="numbering" w:customStyle="1" w:styleId="111112">
    <w:name w:val="Нет списка111112"/>
    <w:next w:val="a4"/>
    <w:uiPriority w:val="99"/>
    <w:semiHidden/>
    <w:unhideWhenUsed/>
    <w:rsid w:val="001A503D"/>
  </w:style>
  <w:style w:type="numbering" w:customStyle="1" w:styleId="3120">
    <w:name w:val="Нет списка312"/>
    <w:next w:val="a4"/>
    <w:uiPriority w:val="99"/>
    <w:semiHidden/>
    <w:rsid w:val="001A503D"/>
  </w:style>
  <w:style w:type="numbering" w:customStyle="1" w:styleId="510">
    <w:name w:val="Нет списка51"/>
    <w:next w:val="a4"/>
    <w:uiPriority w:val="99"/>
    <w:semiHidden/>
    <w:unhideWhenUsed/>
    <w:rsid w:val="001A503D"/>
  </w:style>
  <w:style w:type="numbering" w:customStyle="1" w:styleId="131">
    <w:name w:val="Нет списка131"/>
    <w:next w:val="a4"/>
    <w:uiPriority w:val="99"/>
    <w:semiHidden/>
    <w:unhideWhenUsed/>
    <w:rsid w:val="001A503D"/>
  </w:style>
  <w:style w:type="numbering" w:customStyle="1" w:styleId="222">
    <w:name w:val="Нет списка222"/>
    <w:next w:val="a4"/>
    <w:uiPriority w:val="99"/>
    <w:semiHidden/>
    <w:unhideWhenUsed/>
    <w:rsid w:val="001A503D"/>
  </w:style>
  <w:style w:type="numbering" w:customStyle="1" w:styleId="1122">
    <w:name w:val="Нет списка1122"/>
    <w:next w:val="a4"/>
    <w:uiPriority w:val="99"/>
    <w:semiHidden/>
    <w:rsid w:val="001A503D"/>
  </w:style>
  <w:style w:type="numbering" w:customStyle="1" w:styleId="2121">
    <w:name w:val="Нет списка2121"/>
    <w:next w:val="a4"/>
    <w:uiPriority w:val="99"/>
    <w:semiHidden/>
    <w:unhideWhenUsed/>
    <w:rsid w:val="001A503D"/>
  </w:style>
  <w:style w:type="numbering" w:customStyle="1" w:styleId="11121">
    <w:name w:val="Нет списка11121"/>
    <w:next w:val="a4"/>
    <w:uiPriority w:val="99"/>
    <w:semiHidden/>
    <w:unhideWhenUsed/>
    <w:rsid w:val="001A503D"/>
  </w:style>
  <w:style w:type="numbering" w:customStyle="1" w:styleId="3210">
    <w:name w:val="Нет списка321"/>
    <w:next w:val="a4"/>
    <w:uiPriority w:val="99"/>
    <w:semiHidden/>
    <w:rsid w:val="001A503D"/>
  </w:style>
  <w:style w:type="numbering" w:customStyle="1" w:styleId="412">
    <w:name w:val="Нет списка412"/>
    <w:next w:val="a4"/>
    <w:uiPriority w:val="99"/>
    <w:semiHidden/>
    <w:unhideWhenUsed/>
    <w:rsid w:val="001A503D"/>
  </w:style>
  <w:style w:type="numbering" w:customStyle="1" w:styleId="1212">
    <w:name w:val="Нет списка1212"/>
    <w:next w:val="a4"/>
    <w:uiPriority w:val="99"/>
    <w:semiHidden/>
    <w:rsid w:val="001A503D"/>
  </w:style>
  <w:style w:type="numbering" w:customStyle="1" w:styleId="2211">
    <w:name w:val="Нет списка2211"/>
    <w:next w:val="a4"/>
    <w:uiPriority w:val="99"/>
    <w:semiHidden/>
    <w:unhideWhenUsed/>
    <w:rsid w:val="001A503D"/>
  </w:style>
  <w:style w:type="numbering" w:customStyle="1" w:styleId="11211">
    <w:name w:val="Нет списка11211"/>
    <w:next w:val="a4"/>
    <w:uiPriority w:val="99"/>
    <w:semiHidden/>
    <w:unhideWhenUsed/>
    <w:rsid w:val="001A503D"/>
  </w:style>
  <w:style w:type="numbering" w:customStyle="1" w:styleId="3112">
    <w:name w:val="Нет списка3112"/>
    <w:next w:val="a4"/>
    <w:uiPriority w:val="99"/>
    <w:semiHidden/>
    <w:rsid w:val="001A503D"/>
  </w:style>
  <w:style w:type="numbering" w:customStyle="1" w:styleId="4111">
    <w:name w:val="Нет списка4111"/>
    <w:next w:val="a4"/>
    <w:uiPriority w:val="99"/>
    <w:semiHidden/>
    <w:unhideWhenUsed/>
    <w:rsid w:val="001A503D"/>
  </w:style>
  <w:style w:type="numbering" w:customStyle="1" w:styleId="12111">
    <w:name w:val="Нет списка12111"/>
    <w:next w:val="a4"/>
    <w:uiPriority w:val="99"/>
    <w:semiHidden/>
    <w:unhideWhenUsed/>
    <w:rsid w:val="001A503D"/>
  </w:style>
  <w:style w:type="numbering" w:customStyle="1" w:styleId="211111">
    <w:name w:val="Нет списка211111"/>
    <w:next w:val="a4"/>
    <w:uiPriority w:val="99"/>
    <w:semiHidden/>
    <w:unhideWhenUsed/>
    <w:rsid w:val="001A503D"/>
  </w:style>
  <w:style w:type="numbering" w:customStyle="1" w:styleId="11111111">
    <w:name w:val="Нет списка11111111"/>
    <w:next w:val="a4"/>
    <w:uiPriority w:val="99"/>
    <w:semiHidden/>
    <w:rsid w:val="001A503D"/>
  </w:style>
  <w:style w:type="numbering" w:customStyle="1" w:styleId="2111111">
    <w:name w:val="Нет списка2111111"/>
    <w:next w:val="a4"/>
    <w:uiPriority w:val="99"/>
    <w:semiHidden/>
    <w:unhideWhenUsed/>
    <w:rsid w:val="001A503D"/>
  </w:style>
  <w:style w:type="numbering" w:customStyle="1" w:styleId="111111111">
    <w:name w:val="Нет списка111111111"/>
    <w:next w:val="a4"/>
    <w:uiPriority w:val="99"/>
    <w:semiHidden/>
    <w:unhideWhenUsed/>
    <w:rsid w:val="001A503D"/>
  </w:style>
  <w:style w:type="numbering" w:customStyle="1" w:styleId="31111">
    <w:name w:val="Нет списка31111"/>
    <w:next w:val="a4"/>
    <w:uiPriority w:val="99"/>
    <w:semiHidden/>
    <w:rsid w:val="001A503D"/>
  </w:style>
  <w:style w:type="paragraph" w:customStyle="1" w:styleId="2A0">
    <w:name w:val="Стиль таблицы 2 A"/>
    <w:rsid w:val="001A50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71">
    <w:name w:val="Нет списка7"/>
    <w:next w:val="a4"/>
    <w:uiPriority w:val="99"/>
    <w:semiHidden/>
    <w:unhideWhenUsed/>
    <w:rsid w:val="001A503D"/>
  </w:style>
  <w:style w:type="table" w:customStyle="1" w:styleId="3f1">
    <w:name w:val="Сетка таблицы3"/>
    <w:basedOn w:val="a3"/>
    <w:next w:val="ac"/>
    <w:rsid w:val="001A50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5">
    <w:name w:val="Заголовок11"/>
    <w:basedOn w:val="a1"/>
    <w:next w:val="a8"/>
    <w:rsid w:val="001A50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numbering" w:customStyle="1" w:styleId="150">
    <w:name w:val="Нет списка15"/>
    <w:next w:val="a4"/>
    <w:uiPriority w:val="99"/>
    <w:semiHidden/>
    <w:rsid w:val="001A503D"/>
  </w:style>
  <w:style w:type="table" w:customStyle="1" w:styleId="123">
    <w:name w:val="Сетка таблицы12"/>
    <w:basedOn w:val="a3"/>
    <w:next w:val="ac"/>
    <w:rsid w:val="001A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4"/>
    <w:uiPriority w:val="99"/>
    <w:semiHidden/>
    <w:unhideWhenUsed/>
    <w:rsid w:val="001A503D"/>
  </w:style>
  <w:style w:type="numbering" w:customStyle="1" w:styleId="1140">
    <w:name w:val="Нет списка114"/>
    <w:next w:val="a4"/>
    <w:uiPriority w:val="99"/>
    <w:semiHidden/>
    <w:unhideWhenUsed/>
    <w:rsid w:val="001A503D"/>
  </w:style>
  <w:style w:type="numbering" w:customStyle="1" w:styleId="340">
    <w:name w:val="Нет списка34"/>
    <w:next w:val="a4"/>
    <w:uiPriority w:val="99"/>
    <w:semiHidden/>
    <w:rsid w:val="001A503D"/>
  </w:style>
  <w:style w:type="numbering" w:customStyle="1" w:styleId="430">
    <w:name w:val="Нет списка43"/>
    <w:next w:val="a4"/>
    <w:uiPriority w:val="99"/>
    <w:semiHidden/>
    <w:unhideWhenUsed/>
    <w:rsid w:val="001A503D"/>
  </w:style>
  <w:style w:type="numbering" w:customStyle="1" w:styleId="1230">
    <w:name w:val="Нет списка123"/>
    <w:next w:val="a4"/>
    <w:uiPriority w:val="99"/>
    <w:semiHidden/>
    <w:unhideWhenUsed/>
    <w:rsid w:val="001A503D"/>
  </w:style>
  <w:style w:type="numbering" w:customStyle="1" w:styleId="214">
    <w:name w:val="Нет списка214"/>
    <w:next w:val="a4"/>
    <w:uiPriority w:val="99"/>
    <w:semiHidden/>
    <w:unhideWhenUsed/>
    <w:rsid w:val="001A503D"/>
  </w:style>
  <w:style w:type="numbering" w:customStyle="1" w:styleId="1114">
    <w:name w:val="Нет списка1114"/>
    <w:next w:val="a4"/>
    <w:uiPriority w:val="99"/>
    <w:semiHidden/>
    <w:rsid w:val="001A503D"/>
  </w:style>
  <w:style w:type="numbering" w:customStyle="1" w:styleId="2113">
    <w:name w:val="Нет списка2113"/>
    <w:next w:val="a4"/>
    <w:uiPriority w:val="99"/>
    <w:semiHidden/>
    <w:unhideWhenUsed/>
    <w:rsid w:val="001A503D"/>
  </w:style>
  <w:style w:type="numbering" w:customStyle="1" w:styleId="11113">
    <w:name w:val="Нет списка11113"/>
    <w:next w:val="a4"/>
    <w:uiPriority w:val="99"/>
    <w:semiHidden/>
    <w:unhideWhenUsed/>
    <w:rsid w:val="001A503D"/>
  </w:style>
  <w:style w:type="numbering" w:customStyle="1" w:styleId="313">
    <w:name w:val="Нет списка313"/>
    <w:next w:val="a4"/>
    <w:uiPriority w:val="99"/>
    <w:semiHidden/>
    <w:rsid w:val="001A503D"/>
  </w:style>
  <w:style w:type="numbering" w:customStyle="1" w:styleId="520">
    <w:name w:val="Нет списка52"/>
    <w:next w:val="a4"/>
    <w:uiPriority w:val="99"/>
    <w:semiHidden/>
    <w:unhideWhenUsed/>
    <w:rsid w:val="001A503D"/>
  </w:style>
  <w:style w:type="numbering" w:customStyle="1" w:styleId="132">
    <w:name w:val="Нет списка132"/>
    <w:next w:val="a4"/>
    <w:uiPriority w:val="99"/>
    <w:semiHidden/>
    <w:unhideWhenUsed/>
    <w:rsid w:val="001A503D"/>
  </w:style>
  <w:style w:type="numbering" w:customStyle="1" w:styleId="223">
    <w:name w:val="Нет списка223"/>
    <w:next w:val="a4"/>
    <w:uiPriority w:val="99"/>
    <w:semiHidden/>
    <w:unhideWhenUsed/>
    <w:rsid w:val="001A503D"/>
  </w:style>
  <w:style w:type="numbering" w:customStyle="1" w:styleId="1123">
    <w:name w:val="Нет списка1123"/>
    <w:next w:val="a4"/>
    <w:uiPriority w:val="99"/>
    <w:semiHidden/>
    <w:rsid w:val="001A503D"/>
  </w:style>
  <w:style w:type="numbering" w:customStyle="1" w:styleId="2122">
    <w:name w:val="Нет списка2122"/>
    <w:next w:val="a4"/>
    <w:uiPriority w:val="99"/>
    <w:semiHidden/>
    <w:unhideWhenUsed/>
    <w:rsid w:val="001A503D"/>
  </w:style>
  <w:style w:type="numbering" w:customStyle="1" w:styleId="11122">
    <w:name w:val="Нет списка11122"/>
    <w:next w:val="a4"/>
    <w:uiPriority w:val="99"/>
    <w:semiHidden/>
    <w:unhideWhenUsed/>
    <w:rsid w:val="001A503D"/>
  </w:style>
  <w:style w:type="numbering" w:customStyle="1" w:styleId="322">
    <w:name w:val="Нет списка322"/>
    <w:next w:val="a4"/>
    <w:uiPriority w:val="99"/>
    <w:semiHidden/>
    <w:rsid w:val="001A503D"/>
  </w:style>
  <w:style w:type="numbering" w:customStyle="1" w:styleId="413">
    <w:name w:val="Нет списка413"/>
    <w:next w:val="a4"/>
    <w:uiPriority w:val="99"/>
    <w:semiHidden/>
    <w:unhideWhenUsed/>
    <w:rsid w:val="001A503D"/>
  </w:style>
  <w:style w:type="numbering" w:customStyle="1" w:styleId="1213">
    <w:name w:val="Нет списка1213"/>
    <w:next w:val="a4"/>
    <w:uiPriority w:val="99"/>
    <w:semiHidden/>
    <w:rsid w:val="001A503D"/>
  </w:style>
  <w:style w:type="numbering" w:customStyle="1" w:styleId="2212">
    <w:name w:val="Нет списка2212"/>
    <w:next w:val="a4"/>
    <w:uiPriority w:val="99"/>
    <w:semiHidden/>
    <w:unhideWhenUsed/>
    <w:rsid w:val="001A503D"/>
  </w:style>
  <w:style w:type="numbering" w:customStyle="1" w:styleId="11212">
    <w:name w:val="Нет списка11212"/>
    <w:next w:val="a4"/>
    <w:uiPriority w:val="99"/>
    <w:semiHidden/>
    <w:unhideWhenUsed/>
    <w:rsid w:val="001A503D"/>
  </w:style>
  <w:style w:type="numbering" w:customStyle="1" w:styleId="3113">
    <w:name w:val="Нет списка3113"/>
    <w:next w:val="a4"/>
    <w:uiPriority w:val="99"/>
    <w:semiHidden/>
    <w:rsid w:val="001A503D"/>
  </w:style>
  <w:style w:type="numbering" w:customStyle="1" w:styleId="4112">
    <w:name w:val="Нет списка4112"/>
    <w:next w:val="a4"/>
    <w:uiPriority w:val="99"/>
    <w:semiHidden/>
    <w:unhideWhenUsed/>
    <w:rsid w:val="001A503D"/>
  </w:style>
  <w:style w:type="numbering" w:customStyle="1" w:styleId="12112">
    <w:name w:val="Нет списка12112"/>
    <w:next w:val="a4"/>
    <w:uiPriority w:val="99"/>
    <w:semiHidden/>
    <w:unhideWhenUsed/>
    <w:rsid w:val="001A503D"/>
  </w:style>
  <w:style w:type="numbering" w:customStyle="1" w:styleId="21113">
    <w:name w:val="Нет списка21113"/>
    <w:next w:val="a4"/>
    <w:uiPriority w:val="99"/>
    <w:semiHidden/>
    <w:unhideWhenUsed/>
    <w:rsid w:val="001A503D"/>
  </w:style>
  <w:style w:type="numbering" w:customStyle="1" w:styleId="111113">
    <w:name w:val="Нет списка111113"/>
    <w:next w:val="a4"/>
    <w:uiPriority w:val="99"/>
    <w:semiHidden/>
    <w:rsid w:val="001A503D"/>
  </w:style>
  <w:style w:type="numbering" w:customStyle="1" w:styleId="211112">
    <w:name w:val="Нет списка211112"/>
    <w:next w:val="a4"/>
    <w:uiPriority w:val="99"/>
    <w:semiHidden/>
    <w:unhideWhenUsed/>
    <w:rsid w:val="001A503D"/>
  </w:style>
  <w:style w:type="numbering" w:customStyle="1" w:styleId="1111112">
    <w:name w:val="Нет списка1111112"/>
    <w:next w:val="a4"/>
    <w:uiPriority w:val="99"/>
    <w:semiHidden/>
    <w:unhideWhenUsed/>
    <w:rsid w:val="001A503D"/>
  </w:style>
  <w:style w:type="numbering" w:customStyle="1" w:styleId="31112">
    <w:name w:val="Нет списка31112"/>
    <w:next w:val="a4"/>
    <w:uiPriority w:val="99"/>
    <w:semiHidden/>
    <w:rsid w:val="001A503D"/>
  </w:style>
  <w:style w:type="numbering" w:customStyle="1" w:styleId="610">
    <w:name w:val="Нет списка61"/>
    <w:next w:val="a4"/>
    <w:uiPriority w:val="99"/>
    <w:semiHidden/>
    <w:unhideWhenUsed/>
    <w:rsid w:val="001A503D"/>
  </w:style>
  <w:style w:type="numbering" w:customStyle="1" w:styleId="141">
    <w:name w:val="Нет списка141"/>
    <w:next w:val="a4"/>
    <w:uiPriority w:val="99"/>
    <w:semiHidden/>
    <w:unhideWhenUsed/>
    <w:rsid w:val="001A503D"/>
  </w:style>
  <w:style w:type="numbering" w:customStyle="1" w:styleId="231">
    <w:name w:val="Нет списка231"/>
    <w:next w:val="a4"/>
    <w:uiPriority w:val="99"/>
    <w:semiHidden/>
    <w:unhideWhenUsed/>
    <w:rsid w:val="001A503D"/>
  </w:style>
  <w:style w:type="numbering" w:customStyle="1" w:styleId="1131">
    <w:name w:val="Нет списка1131"/>
    <w:next w:val="a4"/>
    <w:uiPriority w:val="99"/>
    <w:semiHidden/>
    <w:rsid w:val="001A503D"/>
  </w:style>
  <w:style w:type="numbering" w:customStyle="1" w:styleId="2131">
    <w:name w:val="Нет списка2131"/>
    <w:next w:val="a4"/>
    <w:uiPriority w:val="99"/>
    <w:semiHidden/>
    <w:unhideWhenUsed/>
    <w:rsid w:val="001A503D"/>
  </w:style>
  <w:style w:type="numbering" w:customStyle="1" w:styleId="11131">
    <w:name w:val="Нет списка11131"/>
    <w:next w:val="a4"/>
    <w:uiPriority w:val="99"/>
    <w:semiHidden/>
    <w:unhideWhenUsed/>
    <w:rsid w:val="001A503D"/>
  </w:style>
  <w:style w:type="numbering" w:customStyle="1" w:styleId="331">
    <w:name w:val="Нет списка331"/>
    <w:next w:val="a4"/>
    <w:uiPriority w:val="99"/>
    <w:semiHidden/>
    <w:rsid w:val="001A503D"/>
  </w:style>
  <w:style w:type="numbering" w:customStyle="1" w:styleId="421">
    <w:name w:val="Нет списка421"/>
    <w:next w:val="a4"/>
    <w:uiPriority w:val="99"/>
    <w:semiHidden/>
    <w:unhideWhenUsed/>
    <w:rsid w:val="001A503D"/>
  </w:style>
  <w:style w:type="numbering" w:customStyle="1" w:styleId="1221">
    <w:name w:val="Нет списка1221"/>
    <w:next w:val="a4"/>
    <w:uiPriority w:val="99"/>
    <w:semiHidden/>
    <w:unhideWhenUsed/>
    <w:rsid w:val="001A503D"/>
  </w:style>
  <w:style w:type="numbering" w:customStyle="1" w:styleId="21121">
    <w:name w:val="Нет списка21121"/>
    <w:next w:val="a4"/>
    <w:uiPriority w:val="99"/>
    <w:semiHidden/>
    <w:unhideWhenUsed/>
    <w:rsid w:val="001A503D"/>
  </w:style>
  <w:style w:type="numbering" w:customStyle="1" w:styleId="111121">
    <w:name w:val="Нет списка111121"/>
    <w:next w:val="a4"/>
    <w:uiPriority w:val="99"/>
    <w:semiHidden/>
    <w:rsid w:val="001A503D"/>
  </w:style>
  <w:style w:type="numbering" w:customStyle="1" w:styleId="211121">
    <w:name w:val="Нет списка211121"/>
    <w:next w:val="a4"/>
    <w:uiPriority w:val="99"/>
    <w:semiHidden/>
    <w:unhideWhenUsed/>
    <w:rsid w:val="001A503D"/>
  </w:style>
  <w:style w:type="numbering" w:customStyle="1" w:styleId="1111121">
    <w:name w:val="Нет списка1111121"/>
    <w:next w:val="a4"/>
    <w:uiPriority w:val="99"/>
    <w:semiHidden/>
    <w:unhideWhenUsed/>
    <w:rsid w:val="001A503D"/>
  </w:style>
  <w:style w:type="numbering" w:customStyle="1" w:styleId="3121">
    <w:name w:val="Нет списка3121"/>
    <w:next w:val="a4"/>
    <w:uiPriority w:val="99"/>
    <w:semiHidden/>
    <w:rsid w:val="001A503D"/>
  </w:style>
  <w:style w:type="numbering" w:customStyle="1" w:styleId="511">
    <w:name w:val="Нет списка511"/>
    <w:next w:val="a4"/>
    <w:uiPriority w:val="99"/>
    <w:semiHidden/>
    <w:unhideWhenUsed/>
    <w:rsid w:val="001A503D"/>
  </w:style>
  <w:style w:type="numbering" w:customStyle="1" w:styleId="1311">
    <w:name w:val="Нет списка1311"/>
    <w:next w:val="a4"/>
    <w:uiPriority w:val="99"/>
    <w:semiHidden/>
    <w:unhideWhenUsed/>
    <w:rsid w:val="001A503D"/>
  </w:style>
  <w:style w:type="numbering" w:customStyle="1" w:styleId="2221">
    <w:name w:val="Нет списка2221"/>
    <w:next w:val="a4"/>
    <w:uiPriority w:val="99"/>
    <w:semiHidden/>
    <w:unhideWhenUsed/>
    <w:rsid w:val="001A503D"/>
  </w:style>
  <w:style w:type="numbering" w:customStyle="1" w:styleId="11221">
    <w:name w:val="Нет списка11221"/>
    <w:next w:val="a4"/>
    <w:uiPriority w:val="99"/>
    <w:semiHidden/>
    <w:rsid w:val="001A503D"/>
  </w:style>
  <w:style w:type="numbering" w:customStyle="1" w:styleId="21211">
    <w:name w:val="Нет списка21211"/>
    <w:next w:val="a4"/>
    <w:uiPriority w:val="99"/>
    <w:semiHidden/>
    <w:unhideWhenUsed/>
    <w:rsid w:val="001A503D"/>
  </w:style>
  <w:style w:type="numbering" w:customStyle="1" w:styleId="111211">
    <w:name w:val="Нет списка111211"/>
    <w:next w:val="a4"/>
    <w:uiPriority w:val="99"/>
    <w:semiHidden/>
    <w:unhideWhenUsed/>
    <w:rsid w:val="001A503D"/>
  </w:style>
  <w:style w:type="numbering" w:customStyle="1" w:styleId="3211">
    <w:name w:val="Нет списка3211"/>
    <w:next w:val="a4"/>
    <w:uiPriority w:val="99"/>
    <w:semiHidden/>
    <w:rsid w:val="001A503D"/>
  </w:style>
  <w:style w:type="numbering" w:customStyle="1" w:styleId="4121">
    <w:name w:val="Нет списка4121"/>
    <w:next w:val="a4"/>
    <w:uiPriority w:val="99"/>
    <w:semiHidden/>
    <w:unhideWhenUsed/>
    <w:rsid w:val="001A503D"/>
  </w:style>
  <w:style w:type="numbering" w:customStyle="1" w:styleId="12121">
    <w:name w:val="Нет списка12121"/>
    <w:next w:val="a4"/>
    <w:uiPriority w:val="99"/>
    <w:semiHidden/>
    <w:rsid w:val="001A503D"/>
  </w:style>
  <w:style w:type="numbering" w:customStyle="1" w:styleId="22111">
    <w:name w:val="Нет списка22111"/>
    <w:next w:val="a4"/>
    <w:uiPriority w:val="99"/>
    <w:semiHidden/>
    <w:unhideWhenUsed/>
    <w:rsid w:val="001A503D"/>
  </w:style>
  <w:style w:type="numbering" w:customStyle="1" w:styleId="112111">
    <w:name w:val="Нет списка112111"/>
    <w:next w:val="a4"/>
    <w:uiPriority w:val="99"/>
    <w:semiHidden/>
    <w:unhideWhenUsed/>
    <w:rsid w:val="001A503D"/>
  </w:style>
  <w:style w:type="numbering" w:customStyle="1" w:styleId="31121">
    <w:name w:val="Нет списка31121"/>
    <w:next w:val="a4"/>
    <w:uiPriority w:val="99"/>
    <w:semiHidden/>
    <w:rsid w:val="001A503D"/>
  </w:style>
  <w:style w:type="numbering" w:customStyle="1" w:styleId="41111">
    <w:name w:val="Нет списка41111"/>
    <w:next w:val="a4"/>
    <w:uiPriority w:val="99"/>
    <w:semiHidden/>
    <w:unhideWhenUsed/>
    <w:rsid w:val="001A503D"/>
  </w:style>
  <w:style w:type="numbering" w:customStyle="1" w:styleId="121111">
    <w:name w:val="Нет списка121111"/>
    <w:next w:val="a4"/>
    <w:uiPriority w:val="99"/>
    <w:semiHidden/>
    <w:unhideWhenUsed/>
    <w:rsid w:val="001A503D"/>
  </w:style>
  <w:style w:type="numbering" w:customStyle="1" w:styleId="2111112">
    <w:name w:val="Нет списка2111112"/>
    <w:next w:val="a4"/>
    <w:uiPriority w:val="99"/>
    <w:semiHidden/>
    <w:unhideWhenUsed/>
    <w:rsid w:val="001A503D"/>
  </w:style>
  <w:style w:type="numbering" w:customStyle="1" w:styleId="11111112">
    <w:name w:val="Нет списка11111112"/>
    <w:next w:val="a4"/>
    <w:uiPriority w:val="99"/>
    <w:semiHidden/>
    <w:rsid w:val="001A503D"/>
  </w:style>
  <w:style w:type="numbering" w:customStyle="1" w:styleId="21111111">
    <w:name w:val="Нет списка21111111"/>
    <w:next w:val="a4"/>
    <w:uiPriority w:val="99"/>
    <w:semiHidden/>
    <w:unhideWhenUsed/>
    <w:rsid w:val="001A503D"/>
  </w:style>
  <w:style w:type="numbering" w:customStyle="1" w:styleId="111111112">
    <w:name w:val="Нет списка111111112"/>
    <w:next w:val="a4"/>
    <w:uiPriority w:val="99"/>
    <w:semiHidden/>
    <w:unhideWhenUsed/>
    <w:rsid w:val="001A503D"/>
  </w:style>
  <w:style w:type="numbering" w:customStyle="1" w:styleId="311111">
    <w:name w:val="Нет списка311111"/>
    <w:next w:val="a4"/>
    <w:uiPriority w:val="99"/>
    <w:semiHidden/>
    <w:rsid w:val="001A503D"/>
  </w:style>
  <w:style w:type="character" w:customStyle="1" w:styleId="price">
    <w:name w:val="price"/>
    <w:basedOn w:val="a2"/>
    <w:rsid w:val="001A503D"/>
  </w:style>
  <w:style w:type="numbering" w:customStyle="1" w:styleId="81">
    <w:name w:val="Нет списка8"/>
    <w:next w:val="a4"/>
    <w:uiPriority w:val="99"/>
    <w:semiHidden/>
    <w:unhideWhenUsed/>
    <w:rsid w:val="001A503D"/>
  </w:style>
  <w:style w:type="table" w:customStyle="1" w:styleId="45">
    <w:name w:val="Сетка таблицы4"/>
    <w:basedOn w:val="a3"/>
    <w:next w:val="ac"/>
    <w:rsid w:val="001A50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4"/>
    <w:uiPriority w:val="99"/>
    <w:semiHidden/>
    <w:rsid w:val="001A503D"/>
  </w:style>
  <w:style w:type="table" w:customStyle="1" w:styleId="133">
    <w:name w:val="Сетка таблицы13"/>
    <w:basedOn w:val="a3"/>
    <w:next w:val="ac"/>
    <w:rsid w:val="001A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4"/>
    <w:uiPriority w:val="99"/>
    <w:semiHidden/>
    <w:unhideWhenUsed/>
    <w:rsid w:val="001A503D"/>
  </w:style>
  <w:style w:type="numbering" w:customStyle="1" w:styleId="1150">
    <w:name w:val="Нет списка115"/>
    <w:next w:val="a4"/>
    <w:uiPriority w:val="99"/>
    <w:semiHidden/>
    <w:unhideWhenUsed/>
    <w:rsid w:val="001A503D"/>
  </w:style>
  <w:style w:type="numbering" w:customStyle="1" w:styleId="350">
    <w:name w:val="Нет списка35"/>
    <w:next w:val="a4"/>
    <w:uiPriority w:val="99"/>
    <w:semiHidden/>
    <w:rsid w:val="001A503D"/>
  </w:style>
  <w:style w:type="numbering" w:customStyle="1" w:styleId="440">
    <w:name w:val="Нет списка44"/>
    <w:next w:val="a4"/>
    <w:uiPriority w:val="99"/>
    <w:semiHidden/>
    <w:unhideWhenUsed/>
    <w:rsid w:val="001A503D"/>
  </w:style>
  <w:style w:type="numbering" w:customStyle="1" w:styleId="124">
    <w:name w:val="Нет списка124"/>
    <w:next w:val="a4"/>
    <w:uiPriority w:val="99"/>
    <w:semiHidden/>
    <w:unhideWhenUsed/>
    <w:rsid w:val="001A503D"/>
  </w:style>
  <w:style w:type="numbering" w:customStyle="1" w:styleId="215">
    <w:name w:val="Нет списка215"/>
    <w:next w:val="a4"/>
    <w:uiPriority w:val="99"/>
    <w:semiHidden/>
    <w:unhideWhenUsed/>
    <w:rsid w:val="001A503D"/>
  </w:style>
  <w:style w:type="numbering" w:customStyle="1" w:styleId="1115">
    <w:name w:val="Нет списка1115"/>
    <w:next w:val="a4"/>
    <w:uiPriority w:val="99"/>
    <w:semiHidden/>
    <w:rsid w:val="001A503D"/>
  </w:style>
  <w:style w:type="numbering" w:customStyle="1" w:styleId="2114">
    <w:name w:val="Нет списка2114"/>
    <w:next w:val="a4"/>
    <w:uiPriority w:val="99"/>
    <w:semiHidden/>
    <w:unhideWhenUsed/>
    <w:rsid w:val="001A503D"/>
  </w:style>
  <w:style w:type="numbering" w:customStyle="1" w:styleId="11114">
    <w:name w:val="Нет списка11114"/>
    <w:next w:val="a4"/>
    <w:uiPriority w:val="99"/>
    <w:semiHidden/>
    <w:unhideWhenUsed/>
    <w:rsid w:val="001A503D"/>
  </w:style>
  <w:style w:type="numbering" w:customStyle="1" w:styleId="314">
    <w:name w:val="Нет списка314"/>
    <w:next w:val="a4"/>
    <w:uiPriority w:val="99"/>
    <w:semiHidden/>
    <w:rsid w:val="001A503D"/>
  </w:style>
  <w:style w:type="numbering" w:customStyle="1" w:styleId="530">
    <w:name w:val="Нет списка53"/>
    <w:next w:val="a4"/>
    <w:uiPriority w:val="99"/>
    <w:semiHidden/>
    <w:unhideWhenUsed/>
    <w:rsid w:val="001A503D"/>
  </w:style>
  <w:style w:type="numbering" w:customStyle="1" w:styleId="1330">
    <w:name w:val="Нет списка133"/>
    <w:next w:val="a4"/>
    <w:uiPriority w:val="99"/>
    <w:semiHidden/>
    <w:unhideWhenUsed/>
    <w:rsid w:val="001A503D"/>
  </w:style>
  <w:style w:type="numbering" w:customStyle="1" w:styleId="224">
    <w:name w:val="Нет списка224"/>
    <w:next w:val="a4"/>
    <w:uiPriority w:val="99"/>
    <w:semiHidden/>
    <w:unhideWhenUsed/>
    <w:rsid w:val="001A503D"/>
  </w:style>
  <w:style w:type="numbering" w:customStyle="1" w:styleId="1124">
    <w:name w:val="Нет списка1124"/>
    <w:next w:val="a4"/>
    <w:uiPriority w:val="99"/>
    <w:semiHidden/>
    <w:rsid w:val="001A503D"/>
  </w:style>
  <w:style w:type="numbering" w:customStyle="1" w:styleId="2123">
    <w:name w:val="Нет списка2123"/>
    <w:next w:val="a4"/>
    <w:uiPriority w:val="99"/>
    <w:semiHidden/>
    <w:unhideWhenUsed/>
    <w:rsid w:val="001A503D"/>
  </w:style>
  <w:style w:type="numbering" w:customStyle="1" w:styleId="11123">
    <w:name w:val="Нет списка11123"/>
    <w:next w:val="a4"/>
    <w:uiPriority w:val="99"/>
    <w:semiHidden/>
    <w:unhideWhenUsed/>
    <w:rsid w:val="001A503D"/>
  </w:style>
  <w:style w:type="numbering" w:customStyle="1" w:styleId="323">
    <w:name w:val="Нет списка323"/>
    <w:next w:val="a4"/>
    <w:uiPriority w:val="99"/>
    <w:semiHidden/>
    <w:rsid w:val="001A503D"/>
  </w:style>
  <w:style w:type="numbering" w:customStyle="1" w:styleId="414">
    <w:name w:val="Нет списка414"/>
    <w:next w:val="a4"/>
    <w:uiPriority w:val="99"/>
    <w:semiHidden/>
    <w:unhideWhenUsed/>
    <w:rsid w:val="001A503D"/>
  </w:style>
  <w:style w:type="numbering" w:customStyle="1" w:styleId="1214">
    <w:name w:val="Нет списка1214"/>
    <w:next w:val="a4"/>
    <w:uiPriority w:val="99"/>
    <w:semiHidden/>
    <w:rsid w:val="001A503D"/>
  </w:style>
  <w:style w:type="numbering" w:customStyle="1" w:styleId="2213">
    <w:name w:val="Нет списка2213"/>
    <w:next w:val="a4"/>
    <w:uiPriority w:val="99"/>
    <w:semiHidden/>
    <w:unhideWhenUsed/>
    <w:rsid w:val="001A503D"/>
  </w:style>
  <w:style w:type="numbering" w:customStyle="1" w:styleId="11213">
    <w:name w:val="Нет списка11213"/>
    <w:next w:val="a4"/>
    <w:uiPriority w:val="99"/>
    <w:semiHidden/>
    <w:unhideWhenUsed/>
    <w:rsid w:val="001A503D"/>
  </w:style>
  <w:style w:type="numbering" w:customStyle="1" w:styleId="3114">
    <w:name w:val="Нет списка3114"/>
    <w:next w:val="a4"/>
    <w:uiPriority w:val="99"/>
    <w:semiHidden/>
    <w:rsid w:val="001A503D"/>
  </w:style>
  <w:style w:type="numbering" w:customStyle="1" w:styleId="4113">
    <w:name w:val="Нет списка4113"/>
    <w:next w:val="a4"/>
    <w:uiPriority w:val="99"/>
    <w:semiHidden/>
    <w:unhideWhenUsed/>
    <w:rsid w:val="001A503D"/>
  </w:style>
  <w:style w:type="numbering" w:customStyle="1" w:styleId="12113">
    <w:name w:val="Нет списка12113"/>
    <w:next w:val="a4"/>
    <w:uiPriority w:val="99"/>
    <w:semiHidden/>
    <w:unhideWhenUsed/>
    <w:rsid w:val="001A503D"/>
  </w:style>
  <w:style w:type="numbering" w:customStyle="1" w:styleId="21114">
    <w:name w:val="Нет списка21114"/>
    <w:next w:val="a4"/>
    <w:uiPriority w:val="99"/>
    <w:semiHidden/>
    <w:unhideWhenUsed/>
    <w:rsid w:val="001A503D"/>
  </w:style>
  <w:style w:type="numbering" w:customStyle="1" w:styleId="111114">
    <w:name w:val="Нет списка111114"/>
    <w:next w:val="a4"/>
    <w:uiPriority w:val="99"/>
    <w:semiHidden/>
    <w:rsid w:val="001A503D"/>
  </w:style>
  <w:style w:type="numbering" w:customStyle="1" w:styleId="211113">
    <w:name w:val="Нет списка211113"/>
    <w:next w:val="a4"/>
    <w:uiPriority w:val="99"/>
    <w:semiHidden/>
    <w:unhideWhenUsed/>
    <w:rsid w:val="001A503D"/>
  </w:style>
  <w:style w:type="numbering" w:customStyle="1" w:styleId="1111113">
    <w:name w:val="Нет списка1111113"/>
    <w:next w:val="a4"/>
    <w:uiPriority w:val="99"/>
    <w:semiHidden/>
    <w:unhideWhenUsed/>
    <w:rsid w:val="001A503D"/>
  </w:style>
  <w:style w:type="numbering" w:customStyle="1" w:styleId="31113">
    <w:name w:val="Нет списка31113"/>
    <w:next w:val="a4"/>
    <w:uiPriority w:val="99"/>
    <w:semiHidden/>
    <w:rsid w:val="001A503D"/>
  </w:style>
  <w:style w:type="numbering" w:customStyle="1" w:styleId="620">
    <w:name w:val="Нет списка62"/>
    <w:next w:val="a4"/>
    <w:uiPriority w:val="99"/>
    <w:semiHidden/>
    <w:unhideWhenUsed/>
    <w:rsid w:val="001A503D"/>
  </w:style>
  <w:style w:type="numbering" w:customStyle="1" w:styleId="142">
    <w:name w:val="Нет списка142"/>
    <w:next w:val="a4"/>
    <w:uiPriority w:val="99"/>
    <w:semiHidden/>
    <w:unhideWhenUsed/>
    <w:rsid w:val="001A503D"/>
  </w:style>
  <w:style w:type="numbering" w:customStyle="1" w:styleId="232">
    <w:name w:val="Нет списка232"/>
    <w:next w:val="a4"/>
    <w:uiPriority w:val="99"/>
    <w:semiHidden/>
    <w:unhideWhenUsed/>
    <w:rsid w:val="001A503D"/>
  </w:style>
  <w:style w:type="numbering" w:customStyle="1" w:styleId="1132">
    <w:name w:val="Нет списка1132"/>
    <w:next w:val="a4"/>
    <w:uiPriority w:val="99"/>
    <w:semiHidden/>
    <w:rsid w:val="001A503D"/>
  </w:style>
  <w:style w:type="numbering" w:customStyle="1" w:styleId="2132">
    <w:name w:val="Нет списка2132"/>
    <w:next w:val="a4"/>
    <w:uiPriority w:val="99"/>
    <w:semiHidden/>
    <w:unhideWhenUsed/>
    <w:rsid w:val="001A503D"/>
  </w:style>
  <w:style w:type="numbering" w:customStyle="1" w:styleId="11132">
    <w:name w:val="Нет списка11132"/>
    <w:next w:val="a4"/>
    <w:uiPriority w:val="99"/>
    <w:semiHidden/>
    <w:unhideWhenUsed/>
    <w:rsid w:val="001A503D"/>
  </w:style>
  <w:style w:type="numbering" w:customStyle="1" w:styleId="332">
    <w:name w:val="Нет списка332"/>
    <w:next w:val="a4"/>
    <w:uiPriority w:val="99"/>
    <w:semiHidden/>
    <w:rsid w:val="001A503D"/>
  </w:style>
  <w:style w:type="numbering" w:customStyle="1" w:styleId="422">
    <w:name w:val="Нет списка422"/>
    <w:next w:val="a4"/>
    <w:uiPriority w:val="99"/>
    <w:semiHidden/>
    <w:unhideWhenUsed/>
    <w:rsid w:val="001A503D"/>
  </w:style>
  <w:style w:type="numbering" w:customStyle="1" w:styleId="1222">
    <w:name w:val="Нет списка1222"/>
    <w:next w:val="a4"/>
    <w:uiPriority w:val="99"/>
    <w:semiHidden/>
    <w:unhideWhenUsed/>
    <w:rsid w:val="001A503D"/>
  </w:style>
  <w:style w:type="numbering" w:customStyle="1" w:styleId="21122">
    <w:name w:val="Нет списка21122"/>
    <w:next w:val="a4"/>
    <w:uiPriority w:val="99"/>
    <w:semiHidden/>
    <w:unhideWhenUsed/>
    <w:rsid w:val="001A503D"/>
  </w:style>
  <w:style w:type="numbering" w:customStyle="1" w:styleId="111122">
    <w:name w:val="Нет списка111122"/>
    <w:next w:val="a4"/>
    <w:uiPriority w:val="99"/>
    <w:semiHidden/>
    <w:rsid w:val="001A503D"/>
  </w:style>
  <w:style w:type="numbering" w:customStyle="1" w:styleId="211122">
    <w:name w:val="Нет списка211122"/>
    <w:next w:val="a4"/>
    <w:uiPriority w:val="99"/>
    <w:semiHidden/>
    <w:unhideWhenUsed/>
    <w:rsid w:val="001A503D"/>
  </w:style>
  <w:style w:type="numbering" w:customStyle="1" w:styleId="1111122">
    <w:name w:val="Нет списка1111122"/>
    <w:next w:val="a4"/>
    <w:uiPriority w:val="99"/>
    <w:semiHidden/>
    <w:unhideWhenUsed/>
    <w:rsid w:val="001A503D"/>
  </w:style>
  <w:style w:type="numbering" w:customStyle="1" w:styleId="3122">
    <w:name w:val="Нет списка3122"/>
    <w:next w:val="a4"/>
    <w:uiPriority w:val="99"/>
    <w:semiHidden/>
    <w:rsid w:val="001A503D"/>
  </w:style>
  <w:style w:type="numbering" w:customStyle="1" w:styleId="512">
    <w:name w:val="Нет списка512"/>
    <w:next w:val="a4"/>
    <w:uiPriority w:val="99"/>
    <w:semiHidden/>
    <w:unhideWhenUsed/>
    <w:rsid w:val="001A503D"/>
  </w:style>
  <w:style w:type="numbering" w:customStyle="1" w:styleId="1312">
    <w:name w:val="Нет списка1312"/>
    <w:next w:val="a4"/>
    <w:uiPriority w:val="99"/>
    <w:semiHidden/>
    <w:unhideWhenUsed/>
    <w:rsid w:val="001A503D"/>
  </w:style>
  <w:style w:type="numbering" w:customStyle="1" w:styleId="2222">
    <w:name w:val="Нет списка2222"/>
    <w:next w:val="a4"/>
    <w:uiPriority w:val="99"/>
    <w:semiHidden/>
    <w:unhideWhenUsed/>
    <w:rsid w:val="001A503D"/>
  </w:style>
  <w:style w:type="numbering" w:customStyle="1" w:styleId="11222">
    <w:name w:val="Нет списка11222"/>
    <w:next w:val="a4"/>
    <w:uiPriority w:val="99"/>
    <w:semiHidden/>
    <w:rsid w:val="001A503D"/>
  </w:style>
  <w:style w:type="numbering" w:customStyle="1" w:styleId="21212">
    <w:name w:val="Нет списка21212"/>
    <w:next w:val="a4"/>
    <w:uiPriority w:val="99"/>
    <w:semiHidden/>
    <w:unhideWhenUsed/>
    <w:rsid w:val="001A503D"/>
  </w:style>
  <w:style w:type="numbering" w:customStyle="1" w:styleId="111212">
    <w:name w:val="Нет списка111212"/>
    <w:next w:val="a4"/>
    <w:uiPriority w:val="99"/>
    <w:semiHidden/>
    <w:unhideWhenUsed/>
    <w:rsid w:val="001A503D"/>
  </w:style>
  <w:style w:type="numbering" w:customStyle="1" w:styleId="3212">
    <w:name w:val="Нет списка3212"/>
    <w:next w:val="a4"/>
    <w:uiPriority w:val="99"/>
    <w:semiHidden/>
    <w:rsid w:val="001A503D"/>
  </w:style>
  <w:style w:type="numbering" w:customStyle="1" w:styleId="4122">
    <w:name w:val="Нет списка4122"/>
    <w:next w:val="a4"/>
    <w:uiPriority w:val="99"/>
    <w:semiHidden/>
    <w:unhideWhenUsed/>
    <w:rsid w:val="001A503D"/>
  </w:style>
  <w:style w:type="numbering" w:customStyle="1" w:styleId="12122">
    <w:name w:val="Нет списка12122"/>
    <w:next w:val="a4"/>
    <w:uiPriority w:val="99"/>
    <w:semiHidden/>
    <w:rsid w:val="001A503D"/>
  </w:style>
  <w:style w:type="numbering" w:customStyle="1" w:styleId="22112">
    <w:name w:val="Нет списка22112"/>
    <w:next w:val="a4"/>
    <w:uiPriority w:val="99"/>
    <w:semiHidden/>
    <w:unhideWhenUsed/>
    <w:rsid w:val="001A503D"/>
  </w:style>
  <w:style w:type="numbering" w:customStyle="1" w:styleId="112112">
    <w:name w:val="Нет списка112112"/>
    <w:next w:val="a4"/>
    <w:uiPriority w:val="99"/>
    <w:semiHidden/>
    <w:unhideWhenUsed/>
    <w:rsid w:val="001A503D"/>
  </w:style>
  <w:style w:type="numbering" w:customStyle="1" w:styleId="31122">
    <w:name w:val="Нет списка31122"/>
    <w:next w:val="a4"/>
    <w:uiPriority w:val="99"/>
    <w:semiHidden/>
    <w:rsid w:val="001A503D"/>
  </w:style>
  <w:style w:type="numbering" w:customStyle="1" w:styleId="41112">
    <w:name w:val="Нет списка41112"/>
    <w:next w:val="a4"/>
    <w:uiPriority w:val="99"/>
    <w:semiHidden/>
    <w:unhideWhenUsed/>
    <w:rsid w:val="001A503D"/>
  </w:style>
  <w:style w:type="numbering" w:customStyle="1" w:styleId="121112">
    <w:name w:val="Нет списка121112"/>
    <w:next w:val="a4"/>
    <w:uiPriority w:val="99"/>
    <w:semiHidden/>
    <w:unhideWhenUsed/>
    <w:rsid w:val="001A503D"/>
  </w:style>
  <w:style w:type="numbering" w:customStyle="1" w:styleId="2111113">
    <w:name w:val="Нет списка2111113"/>
    <w:next w:val="a4"/>
    <w:uiPriority w:val="99"/>
    <w:semiHidden/>
    <w:unhideWhenUsed/>
    <w:rsid w:val="001A503D"/>
  </w:style>
  <w:style w:type="numbering" w:customStyle="1" w:styleId="11111113">
    <w:name w:val="Нет списка11111113"/>
    <w:next w:val="a4"/>
    <w:uiPriority w:val="99"/>
    <w:semiHidden/>
    <w:rsid w:val="001A503D"/>
  </w:style>
  <w:style w:type="numbering" w:customStyle="1" w:styleId="21111112">
    <w:name w:val="Нет списка21111112"/>
    <w:next w:val="a4"/>
    <w:uiPriority w:val="99"/>
    <w:semiHidden/>
    <w:unhideWhenUsed/>
    <w:rsid w:val="001A503D"/>
  </w:style>
  <w:style w:type="numbering" w:customStyle="1" w:styleId="111111113">
    <w:name w:val="Нет списка111111113"/>
    <w:next w:val="a4"/>
    <w:uiPriority w:val="99"/>
    <w:semiHidden/>
    <w:unhideWhenUsed/>
    <w:rsid w:val="001A503D"/>
  </w:style>
  <w:style w:type="numbering" w:customStyle="1" w:styleId="311112">
    <w:name w:val="Нет списка311112"/>
    <w:next w:val="a4"/>
    <w:uiPriority w:val="99"/>
    <w:semiHidden/>
    <w:rsid w:val="001A503D"/>
  </w:style>
  <w:style w:type="table" w:customStyle="1" w:styleId="54">
    <w:name w:val="Сетка таблицы5"/>
    <w:basedOn w:val="a3"/>
    <w:next w:val="ac"/>
    <w:uiPriority w:val="59"/>
    <w:rsid w:val="001A503D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2020-09-01T15:24:00Z</dcterms:created>
  <dcterms:modified xsi:type="dcterms:W3CDTF">2020-09-01T15:39:00Z</dcterms:modified>
</cp:coreProperties>
</file>